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9F" w:rsidRPr="00D077BB" w:rsidRDefault="0085409F" w:rsidP="0085409F">
      <w:pPr>
        <w:tabs>
          <w:tab w:val="left" w:pos="2091"/>
        </w:tabs>
        <w:autoSpaceDE w:val="0"/>
        <w:autoSpaceDN w:val="0"/>
        <w:adjustRightInd w:val="0"/>
        <w:spacing w:after="0" w:line="276" w:lineRule="auto"/>
        <w:jc w:val="center"/>
        <w:rPr>
          <w:rFonts w:ascii="Arial" w:eastAsia="Times New Roman" w:hAnsi="Arial" w:cs="Arial"/>
          <w:b/>
          <w:bCs/>
          <w:szCs w:val="24"/>
          <w:lang w:val="es-ES" w:eastAsia="es-ES"/>
        </w:rPr>
      </w:pPr>
      <w:r w:rsidRPr="00D077BB">
        <w:rPr>
          <w:rFonts w:ascii="Arial" w:eastAsia="Times New Roman" w:hAnsi="Arial" w:cs="Arial"/>
          <w:b/>
          <w:bCs/>
          <w:szCs w:val="24"/>
          <w:lang w:val="es-ES" w:eastAsia="es-ES"/>
        </w:rPr>
        <w:t>NOTIFICACIÓN POR AVISO</w:t>
      </w:r>
    </w:p>
    <w:tbl>
      <w:tblPr>
        <w:tblStyle w:val="Tablaconcuadrcula"/>
        <w:tblpPr w:leftFromText="141" w:rightFromText="141" w:vertAnchor="page" w:horzAnchor="margin" w:tblpXSpec="center" w:tblpY="3331"/>
        <w:tblW w:w="5000" w:type="pct"/>
        <w:tblLook w:val="0000" w:firstRow="0" w:lastRow="0" w:firstColumn="0" w:lastColumn="0" w:noHBand="0" w:noVBand="0"/>
      </w:tblPr>
      <w:tblGrid>
        <w:gridCol w:w="3693"/>
        <w:gridCol w:w="745"/>
        <w:gridCol w:w="460"/>
        <w:gridCol w:w="335"/>
        <w:gridCol w:w="1266"/>
        <w:gridCol w:w="3124"/>
      </w:tblGrid>
      <w:tr w:rsidR="0085409F" w:rsidRPr="004B2D04" w:rsidTr="00091665">
        <w:trPr>
          <w:trHeight w:val="318"/>
        </w:trPr>
        <w:tc>
          <w:tcPr>
            <w:tcW w:w="5000" w:type="pct"/>
            <w:gridSpan w:val="6"/>
            <w:vAlign w:val="center"/>
          </w:tcPr>
          <w:p w:rsidR="0085409F" w:rsidRDefault="0085409F" w:rsidP="00091665">
            <w:pPr>
              <w:pStyle w:val="Default"/>
              <w:spacing w:after="240" w:line="276" w:lineRule="auto"/>
              <w:jc w:val="both"/>
              <w:rPr>
                <w:sz w:val="22"/>
                <w:szCs w:val="22"/>
              </w:rPr>
            </w:pPr>
            <w:r w:rsidRPr="004B2D04">
              <w:rPr>
                <w:sz w:val="22"/>
                <w:szCs w:val="22"/>
              </w:rPr>
              <w:t xml:space="preserve">La Oficina de Responsabilidad Fiscal y Jurisdicción Coactiva de la Contraloría General del Quindío, </w:t>
            </w:r>
            <w:r>
              <w:rPr>
                <w:sz w:val="22"/>
                <w:szCs w:val="22"/>
              </w:rPr>
              <w:t xml:space="preserve">de conformidad con el artículo 69 de la Ley 1437 de 2011, en concordancia con el artículo 4 del Decreto 491 de 2020, procede a </w:t>
            </w:r>
            <w:r w:rsidRPr="005E77C4">
              <w:rPr>
                <w:b/>
                <w:sz w:val="22"/>
                <w:szCs w:val="22"/>
              </w:rPr>
              <w:t xml:space="preserve">NOTIFICAR POR AVISO </w:t>
            </w:r>
            <w:r>
              <w:rPr>
                <w:sz w:val="22"/>
                <w:szCs w:val="22"/>
              </w:rPr>
              <w:t xml:space="preserve">al señor </w:t>
            </w:r>
            <w:r w:rsidRPr="0085409F">
              <w:rPr>
                <w:b/>
                <w:sz w:val="22"/>
                <w:szCs w:val="22"/>
              </w:rPr>
              <w:t>GUILLERMO ANDRES VALENCIA HENAO</w:t>
            </w:r>
            <w:r>
              <w:rPr>
                <w:sz w:val="22"/>
                <w:szCs w:val="22"/>
              </w:rPr>
              <w:t xml:space="preserve">, identificado con cedula de ciudadanía No.  1.094.882.129, a través del correo electrónico </w:t>
            </w:r>
            <w:hyperlink r:id="rId7" w:history="1">
              <w:r w:rsidRPr="00480640">
                <w:rPr>
                  <w:rStyle w:val="Hipervnculo"/>
                  <w:sz w:val="22"/>
                  <w:szCs w:val="22"/>
                </w:rPr>
                <w:t>g-andres-v@hotmail.com</w:t>
              </w:r>
            </w:hyperlink>
            <w:r>
              <w:rPr>
                <w:sz w:val="22"/>
                <w:szCs w:val="22"/>
              </w:rPr>
              <w:t xml:space="preserve">,  por ser la dirección de correo electrónico </w:t>
            </w:r>
            <w:r>
              <w:t xml:space="preserve"> </w:t>
            </w:r>
            <w:r>
              <w:rPr>
                <w:sz w:val="22"/>
                <w:szCs w:val="22"/>
              </w:rPr>
              <w:t xml:space="preserve">que figura en la Hoja de Vida de la Función Pública suscrita por el investigado, allegada por la Dirección Técnica de Control Fiscal de la Contraloría General del Quindío, la cual reposa en el expediente, </w:t>
            </w:r>
            <w:proofErr w:type="spellStart"/>
            <w:r>
              <w:rPr>
                <w:sz w:val="22"/>
                <w:szCs w:val="22"/>
              </w:rPr>
              <w:t>el</w:t>
            </w:r>
            <w:proofErr w:type="spellEnd"/>
            <w:r>
              <w:rPr>
                <w:sz w:val="22"/>
                <w:szCs w:val="22"/>
              </w:rPr>
              <w:t xml:space="preserve"> </w:t>
            </w:r>
            <w:proofErr w:type="spellStart"/>
            <w:r w:rsidR="00852F34" w:rsidRPr="00852F34">
              <w:rPr>
                <w:b/>
                <w:sz w:val="22"/>
                <w:szCs w:val="22"/>
              </w:rPr>
              <w:t>EL</w:t>
            </w:r>
            <w:proofErr w:type="spellEnd"/>
            <w:r w:rsidR="00852F34" w:rsidRPr="00852F34">
              <w:rPr>
                <w:b/>
                <w:sz w:val="22"/>
                <w:szCs w:val="22"/>
              </w:rPr>
              <w:t xml:space="preserve"> AUTO QUE CORRE TRASLADO PARA ALEGAR</w:t>
            </w:r>
            <w:proofErr w:type="gramStart"/>
            <w:r w:rsidR="00852F34" w:rsidRPr="00852F34">
              <w:rPr>
                <w:b/>
                <w:sz w:val="22"/>
                <w:szCs w:val="22"/>
              </w:rPr>
              <w:t>,</w:t>
            </w:r>
            <w:r w:rsidR="00852F34">
              <w:rPr>
                <w:sz w:val="22"/>
                <w:szCs w:val="22"/>
              </w:rPr>
              <w:t xml:space="preserve"> </w:t>
            </w:r>
            <w:r>
              <w:rPr>
                <w:sz w:val="22"/>
                <w:szCs w:val="22"/>
              </w:rPr>
              <w:t>,</w:t>
            </w:r>
            <w:proofErr w:type="gramEnd"/>
            <w:r>
              <w:rPr>
                <w:sz w:val="22"/>
                <w:szCs w:val="22"/>
              </w:rPr>
              <w:t xml:space="preserve"> proferido dentro del Proceso Administrativo Sancionatorio Fiscal No. PASF-003-2021, en los siguientes términos:</w:t>
            </w:r>
          </w:p>
          <w:p w:rsidR="0085409F" w:rsidRPr="004B2D04" w:rsidRDefault="0085409F" w:rsidP="00091665">
            <w:pPr>
              <w:pStyle w:val="Default"/>
              <w:spacing w:line="276" w:lineRule="auto"/>
              <w:contextualSpacing/>
              <w:jc w:val="center"/>
              <w:rPr>
                <w:sz w:val="22"/>
                <w:szCs w:val="22"/>
              </w:rPr>
            </w:pPr>
            <w:r>
              <w:rPr>
                <w:b/>
                <w:bCs/>
                <w:sz w:val="22"/>
                <w:szCs w:val="22"/>
              </w:rPr>
              <w:t>AVISO No</w:t>
            </w:r>
            <w:r w:rsidRPr="00983B99">
              <w:rPr>
                <w:b/>
                <w:bCs/>
                <w:sz w:val="22"/>
                <w:szCs w:val="22"/>
              </w:rPr>
              <w:t>.</w:t>
            </w:r>
            <w:r>
              <w:rPr>
                <w:b/>
                <w:bCs/>
                <w:sz w:val="22"/>
                <w:szCs w:val="22"/>
              </w:rPr>
              <w:t xml:space="preserve"> 0</w:t>
            </w:r>
            <w:r w:rsidR="00852F34">
              <w:rPr>
                <w:b/>
                <w:bCs/>
                <w:sz w:val="22"/>
                <w:szCs w:val="22"/>
              </w:rPr>
              <w:t>00-2022</w:t>
            </w:r>
          </w:p>
          <w:p w:rsidR="0085409F" w:rsidRPr="004B2D04" w:rsidRDefault="0085409F" w:rsidP="00091665">
            <w:pPr>
              <w:pStyle w:val="Default"/>
              <w:spacing w:line="276" w:lineRule="auto"/>
              <w:contextualSpacing/>
              <w:jc w:val="center"/>
              <w:rPr>
                <w:sz w:val="22"/>
                <w:szCs w:val="22"/>
              </w:rPr>
            </w:pPr>
            <w:r w:rsidRPr="004B2D04">
              <w:rPr>
                <w:sz w:val="22"/>
                <w:szCs w:val="22"/>
              </w:rPr>
              <w:t xml:space="preserve">Fecha de elaboración: </w:t>
            </w:r>
            <w:r w:rsidR="00852F34">
              <w:rPr>
                <w:sz w:val="22"/>
                <w:szCs w:val="22"/>
              </w:rPr>
              <w:t>01-03-2022</w:t>
            </w:r>
          </w:p>
          <w:p w:rsidR="0085409F" w:rsidRPr="004B2D04" w:rsidRDefault="0085409F" w:rsidP="00091665">
            <w:pPr>
              <w:pStyle w:val="Default"/>
              <w:spacing w:line="276" w:lineRule="auto"/>
              <w:contextualSpacing/>
              <w:rPr>
                <w:sz w:val="22"/>
                <w:szCs w:val="22"/>
              </w:rPr>
            </w:pPr>
            <w:r w:rsidRPr="004B2D04">
              <w:rPr>
                <w:sz w:val="22"/>
                <w:szCs w:val="22"/>
              </w:rPr>
              <w:t xml:space="preserve"> </w:t>
            </w:r>
          </w:p>
        </w:tc>
      </w:tr>
      <w:tr w:rsidR="0085409F" w:rsidRPr="004B2D04" w:rsidTr="00091665">
        <w:trPr>
          <w:trHeight w:val="106"/>
        </w:trPr>
        <w:tc>
          <w:tcPr>
            <w:tcW w:w="5000" w:type="pct"/>
            <w:gridSpan w:val="6"/>
            <w:vAlign w:val="center"/>
          </w:tcPr>
          <w:p w:rsidR="0085409F" w:rsidRPr="004B2D04" w:rsidRDefault="0085409F" w:rsidP="00091665">
            <w:pPr>
              <w:pStyle w:val="Default"/>
              <w:rPr>
                <w:sz w:val="22"/>
                <w:szCs w:val="22"/>
              </w:rPr>
            </w:pPr>
            <w:r w:rsidRPr="004B2D04">
              <w:rPr>
                <w:sz w:val="22"/>
                <w:szCs w:val="22"/>
              </w:rPr>
              <w:t xml:space="preserve">Providencia No.: </w:t>
            </w:r>
            <w:r>
              <w:rPr>
                <w:sz w:val="22"/>
                <w:szCs w:val="22"/>
              </w:rPr>
              <w:t xml:space="preserve">      </w:t>
            </w:r>
            <w:r w:rsidRPr="004B2D04">
              <w:rPr>
                <w:sz w:val="22"/>
                <w:szCs w:val="22"/>
              </w:rPr>
              <w:t>S.N.</w:t>
            </w:r>
          </w:p>
        </w:tc>
      </w:tr>
      <w:tr w:rsidR="0085409F" w:rsidRPr="004B2D04" w:rsidTr="00091665">
        <w:trPr>
          <w:trHeight w:val="106"/>
        </w:trPr>
        <w:tc>
          <w:tcPr>
            <w:tcW w:w="5000" w:type="pct"/>
            <w:gridSpan w:val="6"/>
            <w:vAlign w:val="center"/>
          </w:tcPr>
          <w:p w:rsidR="0085409F" w:rsidRPr="004B2D04" w:rsidRDefault="0085409F" w:rsidP="0085409F">
            <w:pPr>
              <w:pStyle w:val="Default"/>
              <w:tabs>
                <w:tab w:val="left" w:pos="2592"/>
              </w:tabs>
              <w:rPr>
                <w:sz w:val="22"/>
                <w:szCs w:val="22"/>
              </w:rPr>
            </w:pPr>
            <w:r w:rsidRPr="004B2D04">
              <w:rPr>
                <w:sz w:val="22"/>
                <w:szCs w:val="22"/>
              </w:rPr>
              <w:t xml:space="preserve">Fecha Providencia: </w:t>
            </w:r>
            <w:r>
              <w:rPr>
                <w:sz w:val="22"/>
                <w:szCs w:val="22"/>
              </w:rPr>
              <w:t xml:space="preserve">  12 de noviembre de 2021</w:t>
            </w:r>
          </w:p>
        </w:tc>
      </w:tr>
      <w:tr w:rsidR="0085409F" w:rsidRPr="004B2D04" w:rsidTr="00091665">
        <w:trPr>
          <w:trHeight w:val="106"/>
        </w:trPr>
        <w:tc>
          <w:tcPr>
            <w:tcW w:w="5000" w:type="pct"/>
            <w:gridSpan w:val="6"/>
            <w:vAlign w:val="center"/>
          </w:tcPr>
          <w:p w:rsidR="0085409F" w:rsidRPr="004B2D04" w:rsidRDefault="0085409F" w:rsidP="00852F34">
            <w:pPr>
              <w:pStyle w:val="Default"/>
              <w:tabs>
                <w:tab w:val="left" w:pos="2473"/>
                <w:tab w:val="center" w:pos="3628"/>
              </w:tabs>
              <w:rPr>
                <w:sz w:val="22"/>
                <w:szCs w:val="22"/>
              </w:rPr>
            </w:pPr>
            <w:r w:rsidRPr="004B2D04">
              <w:rPr>
                <w:sz w:val="22"/>
                <w:szCs w:val="22"/>
              </w:rPr>
              <w:t xml:space="preserve">Tipo de Providencia: Auto </w:t>
            </w:r>
            <w:r w:rsidR="00852F34">
              <w:rPr>
                <w:sz w:val="22"/>
                <w:szCs w:val="22"/>
              </w:rPr>
              <w:t>que corre traslado para alegar</w:t>
            </w:r>
          </w:p>
        </w:tc>
      </w:tr>
      <w:tr w:rsidR="0085409F" w:rsidRPr="004B2D04" w:rsidTr="00091665">
        <w:trPr>
          <w:trHeight w:val="106"/>
        </w:trPr>
        <w:tc>
          <w:tcPr>
            <w:tcW w:w="5000" w:type="pct"/>
            <w:gridSpan w:val="6"/>
            <w:vAlign w:val="center"/>
          </w:tcPr>
          <w:p w:rsidR="0085409F" w:rsidRPr="004B2D04" w:rsidRDefault="0085409F" w:rsidP="00091665">
            <w:pPr>
              <w:pStyle w:val="Default"/>
              <w:rPr>
                <w:sz w:val="22"/>
                <w:szCs w:val="22"/>
              </w:rPr>
            </w:pPr>
            <w:r>
              <w:rPr>
                <w:sz w:val="22"/>
                <w:szCs w:val="22"/>
              </w:rPr>
              <w:t>PASF.</w:t>
            </w:r>
            <w:r w:rsidRPr="004B2D04">
              <w:rPr>
                <w:sz w:val="22"/>
                <w:szCs w:val="22"/>
              </w:rPr>
              <w:t xml:space="preserve"> No.:                </w:t>
            </w:r>
            <w:r>
              <w:rPr>
                <w:sz w:val="22"/>
                <w:szCs w:val="22"/>
              </w:rPr>
              <w:t>003-2021</w:t>
            </w:r>
          </w:p>
        </w:tc>
      </w:tr>
      <w:tr w:rsidR="0085409F" w:rsidRPr="004B2D04" w:rsidTr="00091665">
        <w:trPr>
          <w:trHeight w:val="106"/>
        </w:trPr>
        <w:tc>
          <w:tcPr>
            <w:tcW w:w="5000" w:type="pct"/>
            <w:gridSpan w:val="6"/>
            <w:vAlign w:val="center"/>
          </w:tcPr>
          <w:p w:rsidR="0085409F" w:rsidRPr="004B2D04" w:rsidRDefault="0085409F" w:rsidP="0085409F">
            <w:pPr>
              <w:pStyle w:val="Default"/>
              <w:tabs>
                <w:tab w:val="left" w:pos="2660"/>
                <w:tab w:val="center" w:pos="3628"/>
              </w:tabs>
              <w:rPr>
                <w:sz w:val="22"/>
                <w:szCs w:val="22"/>
              </w:rPr>
            </w:pPr>
            <w:r w:rsidRPr="004B2D04">
              <w:rPr>
                <w:sz w:val="22"/>
                <w:szCs w:val="22"/>
              </w:rPr>
              <w:t xml:space="preserve">Entidad Afectada:     </w:t>
            </w:r>
            <w:r>
              <w:rPr>
                <w:sz w:val="22"/>
                <w:szCs w:val="22"/>
              </w:rPr>
              <w:t xml:space="preserve"> Municipio de Córdoba Q.</w:t>
            </w:r>
          </w:p>
        </w:tc>
      </w:tr>
      <w:tr w:rsidR="0085409F" w:rsidRPr="004B2D04" w:rsidTr="00091665">
        <w:trPr>
          <w:trHeight w:val="211"/>
        </w:trPr>
        <w:tc>
          <w:tcPr>
            <w:tcW w:w="5000" w:type="pct"/>
            <w:gridSpan w:val="6"/>
            <w:vAlign w:val="center"/>
          </w:tcPr>
          <w:p w:rsidR="0085409F" w:rsidRPr="004B2D04" w:rsidRDefault="0085409F" w:rsidP="00091665">
            <w:pPr>
              <w:pStyle w:val="Default"/>
              <w:tabs>
                <w:tab w:val="left" w:pos="1999"/>
                <w:tab w:val="center" w:pos="3628"/>
              </w:tabs>
              <w:rPr>
                <w:sz w:val="22"/>
                <w:szCs w:val="22"/>
              </w:rPr>
            </w:pPr>
            <w:r w:rsidRPr="004B2D04">
              <w:rPr>
                <w:sz w:val="22"/>
                <w:szCs w:val="22"/>
              </w:rPr>
              <w:t xml:space="preserve">Proferido por:           </w:t>
            </w:r>
            <w:r>
              <w:rPr>
                <w:sz w:val="22"/>
                <w:szCs w:val="22"/>
              </w:rPr>
              <w:t xml:space="preserve"> </w:t>
            </w:r>
            <w:r w:rsidR="00852F34">
              <w:rPr>
                <w:sz w:val="22"/>
                <w:szCs w:val="22"/>
              </w:rPr>
              <w:t>JULIO CESAR HOYOS RAMIREZ</w:t>
            </w:r>
          </w:p>
          <w:p w:rsidR="0085409F" w:rsidRPr="004B2D04" w:rsidRDefault="0085409F" w:rsidP="00091665">
            <w:pPr>
              <w:pStyle w:val="Default"/>
              <w:tabs>
                <w:tab w:val="left" w:pos="1999"/>
                <w:tab w:val="center" w:pos="3628"/>
              </w:tabs>
              <w:rPr>
                <w:sz w:val="22"/>
                <w:szCs w:val="22"/>
              </w:rPr>
            </w:pPr>
            <w:r w:rsidRPr="004B2D04">
              <w:rPr>
                <w:sz w:val="22"/>
                <w:szCs w:val="22"/>
              </w:rPr>
              <w:t xml:space="preserve">Dependencia:          </w:t>
            </w:r>
            <w:r>
              <w:rPr>
                <w:sz w:val="22"/>
                <w:szCs w:val="22"/>
              </w:rPr>
              <w:t xml:space="preserve"> </w:t>
            </w:r>
            <w:r w:rsidRPr="004B2D04">
              <w:rPr>
                <w:sz w:val="22"/>
                <w:szCs w:val="22"/>
              </w:rPr>
              <w:t>Jefe Ofi</w:t>
            </w:r>
            <w:r>
              <w:rPr>
                <w:sz w:val="22"/>
                <w:szCs w:val="22"/>
              </w:rPr>
              <w:t>cina de Responsabilidad Fiscal y</w:t>
            </w:r>
            <w:r w:rsidRPr="004B2D04">
              <w:rPr>
                <w:sz w:val="22"/>
                <w:szCs w:val="22"/>
              </w:rPr>
              <w:t xml:space="preserve"> Jurisdicción Coactiva</w:t>
            </w:r>
            <w:r>
              <w:rPr>
                <w:sz w:val="22"/>
                <w:szCs w:val="22"/>
              </w:rPr>
              <w:t xml:space="preserve"> </w:t>
            </w:r>
          </w:p>
        </w:tc>
      </w:tr>
      <w:tr w:rsidR="0085409F" w:rsidRPr="004B2D04" w:rsidTr="00091665">
        <w:trPr>
          <w:trHeight w:val="106"/>
        </w:trPr>
        <w:tc>
          <w:tcPr>
            <w:tcW w:w="5000" w:type="pct"/>
            <w:gridSpan w:val="6"/>
            <w:vAlign w:val="center"/>
          </w:tcPr>
          <w:p w:rsidR="0085409F" w:rsidRPr="004B2D04" w:rsidRDefault="0085409F" w:rsidP="00091665">
            <w:pPr>
              <w:pStyle w:val="Default"/>
              <w:rPr>
                <w:sz w:val="22"/>
                <w:szCs w:val="22"/>
              </w:rPr>
            </w:pPr>
            <w:r w:rsidRPr="004B2D04">
              <w:rPr>
                <w:sz w:val="22"/>
                <w:szCs w:val="22"/>
              </w:rPr>
              <w:t xml:space="preserve">Se le hace saber que contra la presente decisión procede: </w:t>
            </w:r>
          </w:p>
          <w:p w:rsidR="0085409F" w:rsidRPr="004B2D04" w:rsidRDefault="0085409F" w:rsidP="00091665">
            <w:pPr>
              <w:pStyle w:val="Default"/>
              <w:rPr>
                <w:sz w:val="22"/>
                <w:szCs w:val="22"/>
              </w:rPr>
            </w:pPr>
          </w:p>
        </w:tc>
      </w:tr>
      <w:tr w:rsidR="0085409F" w:rsidRPr="004B2D04" w:rsidTr="00091665">
        <w:trPr>
          <w:trHeight w:val="211"/>
        </w:trPr>
        <w:tc>
          <w:tcPr>
            <w:tcW w:w="1919" w:type="pct"/>
            <w:vAlign w:val="center"/>
          </w:tcPr>
          <w:p w:rsidR="0085409F" w:rsidRPr="004B2D04" w:rsidRDefault="0085409F" w:rsidP="00091665">
            <w:pPr>
              <w:pStyle w:val="Default"/>
              <w:rPr>
                <w:sz w:val="22"/>
                <w:szCs w:val="22"/>
              </w:rPr>
            </w:pPr>
            <w:r w:rsidRPr="004B2D04">
              <w:rPr>
                <w:sz w:val="22"/>
                <w:szCs w:val="22"/>
              </w:rPr>
              <w:t xml:space="preserve">Procede. </w:t>
            </w:r>
          </w:p>
          <w:p w:rsidR="0085409F" w:rsidRPr="004B2D04" w:rsidRDefault="0085409F" w:rsidP="00091665">
            <w:pPr>
              <w:pStyle w:val="Default"/>
              <w:jc w:val="center"/>
              <w:rPr>
                <w:sz w:val="22"/>
                <w:szCs w:val="22"/>
              </w:rPr>
            </w:pPr>
            <w:r w:rsidRPr="004B2D04">
              <w:rPr>
                <w:sz w:val="22"/>
                <w:szCs w:val="22"/>
              </w:rPr>
              <w:t xml:space="preserve">               </w:t>
            </w:r>
          </w:p>
        </w:tc>
        <w:tc>
          <w:tcPr>
            <w:tcW w:w="387" w:type="pct"/>
            <w:vAlign w:val="center"/>
          </w:tcPr>
          <w:p w:rsidR="0085409F" w:rsidRPr="004B2D04" w:rsidRDefault="0085409F" w:rsidP="00091665">
            <w:pPr>
              <w:pStyle w:val="Default"/>
              <w:rPr>
                <w:sz w:val="22"/>
                <w:szCs w:val="22"/>
              </w:rPr>
            </w:pPr>
            <w:r w:rsidRPr="004B2D04">
              <w:rPr>
                <w:sz w:val="22"/>
                <w:szCs w:val="22"/>
              </w:rPr>
              <w:t xml:space="preserve"> SI</w:t>
            </w:r>
          </w:p>
        </w:tc>
        <w:tc>
          <w:tcPr>
            <w:tcW w:w="413" w:type="pct"/>
            <w:gridSpan w:val="2"/>
            <w:vAlign w:val="center"/>
          </w:tcPr>
          <w:p w:rsidR="0085409F" w:rsidRPr="004B2D04" w:rsidRDefault="0085409F" w:rsidP="00091665">
            <w:pPr>
              <w:pStyle w:val="Default"/>
              <w:ind w:left="27"/>
              <w:rPr>
                <w:sz w:val="22"/>
                <w:szCs w:val="22"/>
              </w:rPr>
            </w:pPr>
            <w:r w:rsidRPr="004B2D04">
              <w:rPr>
                <w:sz w:val="22"/>
                <w:szCs w:val="22"/>
              </w:rPr>
              <w:t xml:space="preserve">NO </w:t>
            </w:r>
          </w:p>
        </w:tc>
        <w:tc>
          <w:tcPr>
            <w:tcW w:w="658" w:type="pct"/>
            <w:vAlign w:val="center"/>
          </w:tcPr>
          <w:p w:rsidR="0085409F" w:rsidRPr="004B2D04" w:rsidRDefault="0085409F" w:rsidP="00091665">
            <w:pPr>
              <w:pStyle w:val="Default"/>
              <w:rPr>
                <w:sz w:val="22"/>
                <w:szCs w:val="22"/>
              </w:rPr>
            </w:pPr>
            <w:r w:rsidRPr="004B2D04">
              <w:rPr>
                <w:sz w:val="22"/>
                <w:szCs w:val="22"/>
              </w:rPr>
              <w:t>Término</w:t>
            </w:r>
          </w:p>
          <w:p w:rsidR="0085409F" w:rsidRPr="004B2D04" w:rsidRDefault="0085409F" w:rsidP="00091665">
            <w:pPr>
              <w:pStyle w:val="Default"/>
              <w:rPr>
                <w:sz w:val="22"/>
                <w:szCs w:val="22"/>
              </w:rPr>
            </w:pPr>
            <w:r w:rsidRPr="004B2D04">
              <w:rPr>
                <w:sz w:val="22"/>
                <w:szCs w:val="22"/>
              </w:rPr>
              <w:t xml:space="preserve">  (días)  </w:t>
            </w:r>
          </w:p>
        </w:tc>
        <w:tc>
          <w:tcPr>
            <w:tcW w:w="1623" w:type="pct"/>
            <w:vAlign w:val="center"/>
          </w:tcPr>
          <w:p w:rsidR="0085409F" w:rsidRPr="004B2D04" w:rsidRDefault="0085409F" w:rsidP="00091665">
            <w:pPr>
              <w:pStyle w:val="Default"/>
              <w:rPr>
                <w:sz w:val="22"/>
                <w:szCs w:val="22"/>
              </w:rPr>
            </w:pPr>
            <w:r w:rsidRPr="004B2D04">
              <w:rPr>
                <w:sz w:val="22"/>
                <w:szCs w:val="22"/>
              </w:rPr>
              <w:t>Dependencia</w:t>
            </w:r>
          </w:p>
        </w:tc>
      </w:tr>
      <w:tr w:rsidR="0085409F" w:rsidRPr="004B2D04" w:rsidTr="00091665">
        <w:trPr>
          <w:trHeight w:val="106"/>
        </w:trPr>
        <w:tc>
          <w:tcPr>
            <w:tcW w:w="1919" w:type="pct"/>
            <w:vAlign w:val="center"/>
          </w:tcPr>
          <w:p w:rsidR="0085409F" w:rsidRPr="004B2D04" w:rsidRDefault="0085409F" w:rsidP="00091665">
            <w:pPr>
              <w:pStyle w:val="Default"/>
              <w:tabs>
                <w:tab w:val="left" w:pos="2287"/>
                <w:tab w:val="center" w:pos="3628"/>
              </w:tabs>
              <w:rPr>
                <w:sz w:val="22"/>
                <w:szCs w:val="22"/>
              </w:rPr>
            </w:pPr>
            <w:r w:rsidRPr="004B2D04">
              <w:rPr>
                <w:sz w:val="22"/>
                <w:szCs w:val="22"/>
              </w:rPr>
              <w:t xml:space="preserve">Argumentos de defensa: </w:t>
            </w:r>
          </w:p>
        </w:tc>
        <w:tc>
          <w:tcPr>
            <w:tcW w:w="387" w:type="pct"/>
            <w:vAlign w:val="center"/>
          </w:tcPr>
          <w:p w:rsidR="0085409F" w:rsidRPr="004B2D04" w:rsidRDefault="0085409F" w:rsidP="00091665">
            <w:pPr>
              <w:pStyle w:val="Default"/>
              <w:tabs>
                <w:tab w:val="left" w:pos="2287"/>
                <w:tab w:val="center" w:pos="3628"/>
              </w:tabs>
              <w:jc w:val="center"/>
              <w:rPr>
                <w:sz w:val="22"/>
                <w:szCs w:val="22"/>
              </w:rPr>
            </w:pPr>
            <w:r>
              <w:rPr>
                <w:sz w:val="22"/>
                <w:szCs w:val="22"/>
              </w:rPr>
              <w:t>X</w:t>
            </w:r>
          </w:p>
        </w:tc>
        <w:tc>
          <w:tcPr>
            <w:tcW w:w="413" w:type="pct"/>
            <w:gridSpan w:val="2"/>
            <w:vAlign w:val="center"/>
          </w:tcPr>
          <w:p w:rsidR="0085409F" w:rsidRPr="004B2D04" w:rsidRDefault="0085409F" w:rsidP="00091665">
            <w:pPr>
              <w:pStyle w:val="Default"/>
              <w:tabs>
                <w:tab w:val="left" w:pos="2287"/>
                <w:tab w:val="center" w:pos="3628"/>
              </w:tabs>
              <w:rPr>
                <w:sz w:val="22"/>
                <w:szCs w:val="22"/>
              </w:rPr>
            </w:pPr>
            <w:r w:rsidRPr="004B2D04">
              <w:rPr>
                <w:sz w:val="22"/>
                <w:szCs w:val="22"/>
              </w:rPr>
              <w:t xml:space="preserve"> </w:t>
            </w:r>
          </w:p>
        </w:tc>
        <w:tc>
          <w:tcPr>
            <w:tcW w:w="658" w:type="pct"/>
            <w:vAlign w:val="center"/>
          </w:tcPr>
          <w:p w:rsidR="0085409F" w:rsidRPr="004B2D04" w:rsidRDefault="0085409F" w:rsidP="00091665">
            <w:pPr>
              <w:pStyle w:val="Default"/>
              <w:tabs>
                <w:tab w:val="left" w:pos="2287"/>
                <w:tab w:val="center" w:pos="3628"/>
              </w:tabs>
              <w:jc w:val="center"/>
              <w:rPr>
                <w:sz w:val="22"/>
                <w:szCs w:val="22"/>
              </w:rPr>
            </w:pPr>
            <w:r>
              <w:rPr>
                <w:sz w:val="22"/>
                <w:szCs w:val="22"/>
              </w:rPr>
              <w:t>5</w:t>
            </w:r>
          </w:p>
        </w:tc>
        <w:tc>
          <w:tcPr>
            <w:tcW w:w="1623" w:type="pct"/>
            <w:vAlign w:val="center"/>
          </w:tcPr>
          <w:p w:rsidR="0085409F" w:rsidRPr="004B2D04" w:rsidRDefault="0085409F" w:rsidP="00091665">
            <w:pPr>
              <w:pStyle w:val="Default"/>
              <w:tabs>
                <w:tab w:val="left" w:pos="2287"/>
                <w:tab w:val="center" w:pos="3628"/>
              </w:tabs>
              <w:rPr>
                <w:sz w:val="22"/>
                <w:szCs w:val="22"/>
              </w:rPr>
            </w:pPr>
            <w:r>
              <w:rPr>
                <w:sz w:val="22"/>
                <w:szCs w:val="22"/>
              </w:rPr>
              <w:t>Oficina de Responsabilidad Fiscal y Jurisdicción Coactiva</w:t>
            </w:r>
          </w:p>
        </w:tc>
      </w:tr>
      <w:tr w:rsidR="0085409F" w:rsidRPr="004B2D04" w:rsidTr="00091665">
        <w:trPr>
          <w:trHeight w:val="106"/>
        </w:trPr>
        <w:tc>
          <w:tcPr>
            <w:tcW w:w="1919" w:type="pct"/>
            <w:vAlign w:val="center"/>
          </w:tcPr>
          <w:p w:rsidR="0085409F" w:rsidRPr="004B2D04" w:rsidRDefault="0085409F" w:rsidP="00091665">
            <w:pPr>
              <w:pStyle w:val="Default"/>
              <w:tabs>
                <w:tab w:val="left" w:pos="2287"/>
                <w:tab w:val="center" w:pos="3628"/>
              </w:tabs>
              <w:rPr>
                <w:sz w:val="22"/>
                <w:szCs w:val="22"/>
              </w:rPr>
            </w:pPr>
            <w:r w:rsidRPr="004B2D04">
              <w:rPr>
                <w:sz w:val="22"/>
                <w:szCs w:val="22"/>
              </w:rPr>
              <w:t xml:space="preserve">Recurso de Reposición: </w:t>
            </w:r>
          </w:p>
        </w:tc>
        <w:tc>
          <w:tcPr>
            <w:tcW w:w="387" w:type="pct"/>
            <w:vAlign w:val="center"/>
          </w:tcPr>
          <w:p w:rsidR="0085409F" w:rsidRPr="004B2D04" w:rsidRDefault="0085409F" w:rsidP="00091665">
            <w:pPr>
              <w:pStyle w:val="Default"/>
              <w:tabs>
                <w:tab w:val="left" w:pos="2287"/>
                <w:tab w:val="center" w:pos="3628"/>
              </w:tabs>
              <w:jc w:val="center"/>
              <w:rPr>
                <w:sz w:val="22"/>
                <w:szCs w:val="22"/>
              </w:rPr>
            </w:pPr>
          </w:p>
        </w:tc>
        <w:tc>
          <w:tcPr>
            <w:tcW w:w="413" w:type="pct"/>
            <w:gridSpan w:val="2"/>
            <w:vAlign w:val="center"/>
          </w:tcPr>
          <w:p w:rsidR="0085409F" w:rsidRPr="004B2D04" w:rsidRDefault="0085409F" w:rsidP="00091665">
            <w:pPr>
              <w:pStyle w:val="Default"/>
              <w:tabs>
                <w:tab w:val="left" w:pos="2287"/>
                <w:tab w:val="center" w:pos="3628"/>
              </w:tabs>
              <w:rPr>
                <w:sz w:val="22"/>
                <w:szCs w:val="22"/>
              </w:rPr>
            </w:pPr>
            <w:r w:rsidRPr="004B2D04">
              <w:rPr>
                <w:sz w:val="22"/>
                <w:szCs w:val="22"/>
              </w:rPr>
              <w:t xml:space="preserve">  X</w:t>
            </w:r>
          </w:p>
        </w:tc>
        <w:tc>
          <w:tcPr>
            <w:tcW w:w="658" w:type="pct"/>
            <w:vAlign w:val="center"/>
          </w:tcPr>
          <w:p w:rsidR="0085409F" w:rsidRPr="004B2D04" w:rsidRDefault="0085409F" w:rsidP="00091665">
            <w:pPr>
              <w:pStyle w:val="Default"/>
              <w:tabs>
                <w:tab w:val="left" w:pos="2287"/>
                <w:tab w:val="center" w:pos="3628"/>
              </w:tabs>
              <w:jc w:val="center"/>
              <w:rPr>
                <w:sz w:val="22"/>
                <w:szCs w:val="22"/>
              </w:rPr>
            </w:pPr>
          </w:p>
        </w:tc>
        <w:tc>
          <w:tcPr>
            <w:tcW w:w="1623" w:type="pct"/>
            <w:vAlign w:val="center"/>
          </w:tcPr>
          <w:p w:rsidR="0085409F" w:rsidRPr="004B2D04" w:rsidRDefault="0085409F" w:rsidP="00091665">
            <w:pPr>
              <w:pStyle w:val="Default"/>
              <w:tabs>
                <w:tab w:val="left" w:pos="2287"/>
                <w:tab w:val="center" w:pos="3628"/>
              </w:tabs>
              <w:rPr>
                <w:sz w:val="22"/>
                <w:szCs w:val="22"/>
              </w:rPr>
            </w:pPr>
          </w:p>
        </w:tc>
      </w:tr>
      <w:tr w:rsidR="0085409F" w:rsidRPr="004B2D04" w:rsidTr="00091665">
        <w:trPr>
          <w:trHeight w:val="106"/>
        </w:trPr>
        <w:tc>
          <w:tcPr>
            <w:tcW w:w="1919" w:type="pct"/>
            <w:vAlign w:val="center"/>
          </w:tcPr>
          <w:p w:rsidR="0085409F" w:rsidRPr="004B2D04" w:rsidRDefault="0085409F" w:rsidP="00091665">
            <w:pPr>
              <w:pStyle w:val="Default"/>
              <w:tabs>
                <w:tab w:val="left" w:pos="2389"/>
                <w:tab w:val="center" w:pos="3628"/>
              </w:tabs>
              <w:rPr>
                <w:sz w:val="22"/>
                <w:szCs w:val="22"/>
              </w:rPr>
            </w:pPr>
            <w:r w:rsidRPr="004B2D04">
              <w:rPr>
                <w:sz w:val="22"/>
                <w:szCs w:val="22"/>
              </w:rPr>
              <w:t xml:space="preserve">Recurso de Apelación: </w:t>
            </w:r>
          </w:p>
        </w:tc>
        <w:tc>
          <w:tcPr>
            <w:tcW w:w="387" w:type="pct"/>
            <w:vAlign w:val="center"/>
          </w:tcPr>
          <w:p w:rsidR="0085409F" w:rsidRPr="004B2D04" w:rsidRDefault="0085409F" w:rsidP="00091665">
            <w:pPr>
              <w:pStyle w:val="Default"/>
              <w:tabs>
                <w:tab w:val="left" w:pos="2389"/>
                <w:tab w:val="center" w:pos="3628"/>
              </w:tabs>
              <w:rPr>
                <w:sz w:val="22"/>
                <w:szCs w:val="22"/>
              </w:rPr>
            </w:pPr>
          </w:p>
        </w:tc>
        <w:tc>
          <w:tcPr>
            <w:tcW w:w="413" w:type="pct"/>
            <w:gridSpan w:val="2"/>
            <w:vAlign w:val="center"/>
          </w:tcPr>
          <w:p w:rsidR="0085409F" w:rsidRPr="004B2D04" w:rsidRDefault="0085409F" w:rsidP="00091665">
            <w:pPr>
              <w:pStyle w:val="Default"/>
              <w:tabs>
                <w:tab w:val="left" w:pos="2389"/>
                <w:tab w:val="center" w:pos="3628"/>
              </w:tabs>
              <w:rPr>
                <w:sz w:val="22"/>
                <w:szCs w:val="22"/>
              </w:rPr>
            </w:pPr>
            <w:r w:rsidRPr="004B2D04">
              <w:rPr>
                <w:sz w:val="22"/>
                <w:szCs w:val="22"/>
              </w:rPr>
              <w:t xml:space="preserve">  X</w:t>
            </w:r>
          </w:p>
        </w:tc>
        <w:tc>
          <w:tcPr>
            <w:tcW w:w="658" w:type="pct"/>
            <w:vAlign w:val="center"/>
          </w:tcPr>
          <w:p w:rsidR="0085409F" w:rsidRPr="004B2D04" w:rsidRDefault="0085409F" w:rsidP="00091665">
            <w:pPr>
              <w:pStyle w:val="Default"/>
              <w:tabs>
                <w:tab w:val="left" w:pos="2389"/>
                <w:tab w:val="center" w:pos="3628"/>
              </w:tabs>
              <w:rPr>
                <w:sz w:val="22"/>
                <w:szCs w:val="22"/>
              </w:rPr>
            </w:pPr>
          </w:p>
        </w:tc>
        <w:tc>
          <w:tcPr>
            <w:tcW w:w="1623" w:type="pct"/>
            <w:vAlign w:val="center"/>
          </w:tcPr>
          <w:p w:rsidR="0085409F" w:rsidRPr="004B2D04" w:rsidRDefault="0085409F" w:rsidP="00091665">
            <w:pPr>
              <w:pStyle w:val="Default"/>
              <w:tabs>
                <w:tab w:val="left" w:pos="2389"/>
                <w:tab w:val="center" w:pos="3628"/>
              </w:tabs>
              <w:rPr>
                <w:sz w:val="22"/>
                <w:szCs w:val="22"/>
              </w:rPr>
            </w:pPr>
          </w:p>
        </w:tc>
      </w:tr>
      <w:tr w:rsidR="0085409F" w:rsidRPr="004B2D04" w:rsidTr="00091665">
        <w:trPr>
          <w:trHeight w:val="106"/>
        </w:trPr>
        <w:tc>
          <w:tcPr>
            <w:tcW w:w="1919" w:type="pct"/>
            <w:vAlign w:val="center"/>
          </w:tcPr>
          <w:p w:rsidR="0085409F" w:rsidRPr="004B2D04" w:rsidRDefault="0085409F" w:rsidP="00091665">
            <w:pPr>
              <w:pStyle w:val="Default"/>
              <w:rPr>
                <w:sz w:val="22"/>
                <w:szCs w:val="22"/>
              </w:rPr>
            </w:pPr>
            <w:r w:rsidRPr="004B2D04">
              <w:rPr>
                <w:sz w:val="22"/>
                <w:szCs w:val="22"/>
              </w:rPr>
              <w:t>Otro: Grado de consulta</w:t>
            </w:r>
          </w:p>
        </w:tc>
        <w:tc>
          <w:tcPr>
            <w:tcW w:w="387" w:type="pct"/>
            <w:vAlign w:val="center"/>
          </w:tcPr>
          <w:p w:rsidR="0085409F" w:rsidRPr="004B2D04" w:rsidRDefault="0085409F" w:rsidP="00091665">
            <w:pPr>
              <w:pStyle w:val="Default"/>
              <w:rPr>
                <w:sz w:val="22"/>
                <w:szCs w:val="22"/>
              </w:rPr>
            </w:pPr>
          </w:p>
        </w:tc>
        <w:tc>
          <w:tcPr>
            <w:tcW w:w="413" w:type="pct"/>
            <w:gridSpan w:val="2"/>
            <w:vAlign w:val="center"/>
          </w:tcPr>
          <w:p w:rsidR="0085409F" w:rsidRPr="004B2D04" w:rsidRDefault="0085409F" w:rsidP="00091665">
            <w:pPr>
              <w:pStyle w:val="Default"/>
              <w:rPr>
                <w:sz w:val="22"/>
                <w:szCs w:val="22"/>
              </w:rPr>
            </w:pPr>
            <w:r w:rsidRPr="004B2D04">
              <w:rPr>
                <w:sz w:val="22"/>
                <w:szCs w:val="22"/>
              </w:rPr>
              <w:t xml:space="preserve">  X</w:t>
            </w:r>
          </w:p>
        </w:tc>
        <w:tc>
          <w:tcPr>
            <w:tcW w:w="658" w:type="pct"/>
            <w:vAlign w:val="center"/>
          </w:tcPr>
          <w:p w:rsidR="0085409F" w:rsidRPr="004B2D04" w:rsidRDefault="0085409F" w:rsidP="00091665">
            <w:pPr>
              <w:pStyle w:val="Default"/>
              <w:rPr>
                <w:sz w:val="22"/>
                <w:szCs w:val="22"/>
              </w:rPr>
            </w:pPr>
          </w:p>
        </w:tc>
        <w:tc>
          <w:tcPr>
            <w:tcW w:w="1623" w:type="pct"/>
            <w:vAlign w:val="center"/>
          </w:tcPr>
          <w:p w:rsidR="0085409F" w:rsidRPr="004B2D04" w:rsidRDefault="0085409F" w:rsidP="00091665">
            <w:pPr>
              <w:pStyle w:val="Default"/>
              <w:rPr>
                <w:sz w:val="22"/>
                <w:szCs w:val="22"/>
              </w:rPr>
            </w:pPr>
          </w:p>
        </w:tc>
      </w:tr>
      <w:tr w:rsidR="0085409F" w:rsidRPr="004B2D04" w:rsidTr="00091665">
        <w:trPr>
          <w:trHeight w:val="551"/>
        </w:trPr>
        <w:tc>
          <w:tcPr>
            <w:tcW w:w="2545" w:type="pct"/>
            <w:gridSpan w:val="3"/>
            <w:vAlign w:val="center"/>
          </w:tcPr>
          <w:p w:rsidR="0085409F" w:rsidRPr="004B2D04" w:rsidRDefault="0085409F" w:rsidP="00091665">
            <w:pPr>
              <w:pStyle w:val="Default"/>
              <w:rPr>
                <w:sz w:val="22"/>
                <w:szCs w:val="22"/>
              </w:rPr>
            </w:pPr>
            <w:r w:rsidRPr="004B2D04">
              <w:rPr>
                <w:sz w:val="22"/>
                <w:szCs w:val="22"/>
              </w:rPr>
              <w:t xml:space="preserve">Fecha de envío de solicitud correo electrónico para notificación personal: </w:t>
            </w:r>
          </w:p>
          <w:p w:rsidR="0085409F" w:rsidRPr="004B2D04" w:rsidRDefault="0085409F" w:rsidP="00091665">
            <w:pPr>
              <w:pStyle w:val="Default"/>
              <w:rPr>
                <w:sz w:val="22"/>
                <w:szCs w:val="22"/>
              </w:rPr>
            </w:pPr>
          </w:p>
        </w:tc>
        <w:tc>
          <w:tcPr>
            <w:tcW w:w="2455" w:type="pct"/>
            <w:gridSpan w:val="3"/>
            <w:vAlign w:val="center"/>
          </w:tcPr>
          <w:p w:rsidR="0085409F" w:rsidRPr="004B2D04" w:rsidRDefault="0085409F" w:rsidP="0085409F">
            <w:pPr>
              <w:jc w:val="both"/>
              <w:rPr>
                <w:rFonts w:ascii="Arial" w:hAnsi="Arial" w:cs="Arial"/>
                <w:color w:val="000000"/>
              </w:rPr>
            </w:pPr>
            <w:r>
              <w:rPr>
                <w:rFonts w:ascii="Arial" w:hAnsi="Arial" w:cs="Arial"/>
                <w:color w:val="000000"/>
              </w:rPr>
              <w:t>22 de noviembre de 2021</w:t>
            </w:r>
          </w:p>
        </w:tc>
      </w:tr>
      <w:tr w:rsidR="0085409F" w:rsidRPr="004B2D04" w:rsidTr="00091665">
        <w:trPr>
          <w:trHeight w:val="106"/>
        </w:trPr>
        <w:tc>
          <w:tcPr>
            <w:tcW w:w="5000" w:type="pct"/>
            <w:gridSpan w:val="6"/>
            <w:vAlign w:val="center"/>
          </w:tcPr>
          <w:p w:rsidR="0085409F" w:rsidRPr="004B2D04" w:rsidRDefault="0085409F" w:rsidP="00091665">
            <w:pPr>
              <w:pStyle w:val="Default"/>
              <w:rPr>
                <w:sz w:val="22"/>
                <w:szCs w:val="22"/>
              </w:rPr>
            </w:pPr>
            <w:r w:rsidRPr="004B2D04">
              <w:rPr>
                <w:sz w:val="22"/>
                <w:szCs w:val="22"/>
              </w:rPr>
              <w:t xml:space="preserve">Acompaña al presente aviso copia íntegra del acto administrativo así: </w:t>
            </w:r>
          </w:p>
        </w:tc>
      </w:tr>
      <w:tr w:rsidR="0085409F" w:rsidRPr="004B2D04" w:rsidTr="00091665">
        <w:trPr>
          <w:trHeight w:val="212"/>
        </w:trPr>
        <w:tc>
          <w:tcPr>
            <w:tcW w:w="5000" w:type="pct"/>
            <w:gridSpan w:val="6"/>
            <w:vAlign w:val="center"/>
          </w:tcPr>
          <w:p w:rsidR="0085409F" w:rsidRPr="004B2D04" w:rsidRDefault="0085409F" w:rsidP="00852F34">
            <w:pPr>
              <w:pStyle w:val="Default"/>
              <w:tabs>
                <w:tab w:val="left" w:pos="1745"/>
                <w:tab w:val="center" w:pos="3628"/>
              </w:tabs>
              <w:rPr>
                <w:sz w:val="22"/>
                <w:szCs w:val="22"/>
              </w:rPr>
            </w:pPr>
            <w:r w:rsidRPr="004B2D04">
              <w:rPr>
                <w:sz w:val="22"/>
                <w:szCs w:val="22"/>
              </w:rPr>
              <w:t xml:space="preserve">Anexo providencia en: </w:t>
            </w:r>
            <w:r w:rsidR="00852F34">
              <w:rPr>
                <w:sz w:val="22"/>
                <w:szCs w:val="22"/>
              </w:rPr>
              <w:t>tres (3</w:t>
            </w:r>
            <w:r>
              <w:rPr>
                <w:sz w:val="22"/>
                <w:szCs w:val="22"/>
              </w:rPr>
              <w:t>)</w:t>
            </w:r>
            <w:r w:rsidRPr="004B2D04">
              <w:rPr>
                <w:sz w:val="22"/>
                <w:szCs w:val="22"/>
              </w:rPr>
              <w:t xml:space="preserve"> folios. </w:t>
            </w:r>
          </w:p>
        </w:tc>
      </w:tr>
    </w:tbl>
    <w:p w:rsidR="0085409F" w:rsidRDefault="0085409F" w:rsidP="0085409F">
      <w:pPr>
        <w:spacing w:after="0" w:line="276" w:lineRule="auto"/>
        <w:jc w:val="both"/>
        <w:rPr>
          <w:rFonts w:ascii="Arial" w:hAnsi="Arial" w:cs="Arial"/>
          <w:bCs/>
          <w:szCs w:val="24"/>
        </w:rPr>
      </w:pPr>
    </w:p>
    <w:p w:rsidR="0085409F" w:rsidRPr="009F531A" w:rsidRDefault="0085409F" w:rsidP="0085409F">
      <w:pPr>
        <w:spacing w:after="0" w:line="276" w:lineRule="auto"/>
        <w:jc w:val="both"/>
        <w:rPr>
          <w:rFonts w:ascii="Arial" w:hAnsi="Arial" w:cs="Arial"/>
          <w:bCs/>
          <w:szCs w:val="24"/>
        </w:rPr>
      </w:pPr>
      <w:r w:rsidRPr="009F531A">
        <w:rPr>
          <w:rFonts w:ascii="Arial" w:hAnsi="Arial" w:cs="Arial"/>
          <w:bCs/>
          <w:szCs w:val="24"/>
        </w:rPr>
        <w:t>La presente notificación se considerará surtida al finalizar el día siguiente de</w:t>
      </w:r>
      <w:r>
        <w:rPr>
          <w:rFonts w:ascii="Arial" w:hAnsi="Arial" w:cs="Arial"/>
          <w:bCs/>
          <w:szCs w:val="24"/>
        </w:rPr>
        <w:t xml:space="preserve">l envío del correo  electrónico. </w:t>
      </w:r>
    </w:p>
    <w:p w:rsidR="0085409F" w:rsidRDefault="0085409F" w:rsidP="0085409F">
      <w:pPr>
        <w:spacing w:after="0" w:line="240" w:lineRule="auto"/>
        <w:jc w:val="both"/>
        <w:rPr>
          <w:rFonts w:ascii="Arial" w:hAnsi="Arial" w:cs="Arial"/>
          <w:noProof/>
          <w:lang w:eastAsia="es-CO"/>
        </w:rPr>
      </w:pPr>
    </w:p>
    <w:p w:rsidR="0085409F" w:rsidRDefault="001907A0" w:rsidP="0085409F">
      <w:pPr>
        <w:spacing w:after="0" w:line="240" w:lineRule="auto"/>
        <w:jc w:val="both"/>
        <w:rPr>
          <w:rFonts w:ascii="Arial" w:hAnsi="Arial" w:cs="Arial"/>
          <w:noProof/>
          <w:lang w:eastAsia="es-CO"/>
        </w:rPr>
      </w:pPr>
      <w:r>
        <w:rPr>
          <w:noProof/>
          <w:lang w:eastAsia="es-CO"/>
        </w:rPr>
        <w:drawing>
          <wp:inline distT="0" distB="0" distL="0" distR="0" wp14:anchorId="7B7DAE48" wp14:editId="0CAAB211">
            <wp:extent cx="1515745" cy="388620"/>
            <wp:effectExtent l="0" t="0" r="8255"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745" cy="388620"/>
                    </a:xfrm>
                    <a:prstGeom prst="rect">
                      <a:avLst/>
                    </a:prstGeom>
                  </pic:spPr>
                </pic:pic>
              </a:graphicData>
            </a:graphic>
          </wp:inline>
        </w:drawing>
      </w:r>
      <w:bookmarkStart w:id="0" w:name="_GoBack"/>
      <w:bookmarkEnd w:id="0"/>
    </w:p>
    <w:p w:rsidR="001907A0" w:rsidRDefault="001907A0" w:rsidP="0085409F">
      <w:pPr>
        <w:spacing w:after="0"/>
        <w:jc w:val="both"/>
        <w:rPr>
          <w:rFonts w:ascii="Arial" w:hAnsi="Arial" w:cs="Arial"/>
          <w:b/>
          <w:szCs w:val="24"/>
        </w:rPr>
      </w:pPr>
      <w:r w:rsidRPr="001907A0">
        <w:rPr>
          <w:rFonts w:ascii="Arial" w:hAnsi="Arial" w:cs="Arial"/>
          <w:b/>
          <w:szCs w:val="24"/>
        </w:rPr>
        <w:t>JULIO CÉSAR HOYOS RAMÍREZ</w:t>
      </w:r>
    </w:p>
    <w:p w:rsidR="0085409F" w:rsidRPr="000F641C" w:rsidRDefault="0085409F" w:rsidP="0085409F">
      <w:pPr>
        <w:spacing w:after="0"/>
        <w:jc w:val="both"/>
        <w:rPr>
          <w:rFonts w:ascii="Arial" w:hAnsi="Arial" w:cs="Arial"/>
          <w:szCs w:val="24"/>
        </w:rPr>
      </w:pPr>
      <w:r w:rsidRPr="000F641C">
        <w:rPr>
          <w:rFonts w:ascii="Arial" w:hAnsi="Arial" w:cs="Arial"/>
          <w:szCs w:val="24"/>
        </w:rPr>
        <w:t xml:space="preserve">Jefe Oficina de Responsabilidad Fiscal y Jurisdicción Coactiva </w:t>
      </w:r>
      <w:r w:rsidR="001907A0">
        <w:rPr>
          <w:rFonts w:ascii="Arial" w:hAnsi="Arial" w:cs="Arial"/>
          <w:szCs w:val="24"/>
        </w:rPr>
        <w:t>(E)</w:t>
      </w:r>
    </w:p>
    <w:p w:rsidR="0085409F" w:rsidRPr="000F641C" w:rsidRDefault="0085409F" w:rsidP="0085409F">
      <w:pPr>
        <w:spacing w:after="0"/>
        <w:jc w:val="both"/>
        <w:rPr>
          <w:rFonts w:ascii="Arial" w:hAnsi="Arial" w:cs="Arial"/>
          <w:szCs w:val="24"/>
        </w:rPr>
      </w:pPr>
      <w:r w:rsidRPr="000F641C">
        <w:rPr>
          <w:rFonts w:ascii="Arial" w:hAnsi="Arial" w:cs="Arial"/>
          <w:szCs w:val="24"/>
        </w:rPr>
        <w:t>Contraloría General del Quindío</w:t>
      </w:r>
    </w:p>
    <w:p w:rsidR="0085409F" w:rsidRPr="004B2D04" w:rsidRDefault="0085409F" w:rsidP="0085409F">
      <w:pPr>
        <w:spacing w:after="0"/>
        <w:jc w:val="both"/>
        <w:rPr>
          <w:rFonts w:ascii="Arial" w:hAnsi="Arial" w:cs="Arial"/>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2156"/>
        <w:gridCol w:w="3339"/>
        <w:gridCol w:w="2073"/>
        <w:gridCol w:w="2055"/>
      </w:tblGrid>
      <w:tr w:rsidR="0085409F" w:rsidRPr="002026EC" w:rsidTr="00091665">
        <w:tc>
          <w:tcPr>
            <w:tcW w:w="112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091665">
            <w:pPr>
              <w:spacing w:after="0" w:line="240" w:lineRule="auto"/>
              <w:contextualSpacing/>
              <w:jc w:val="both"/>
              <w:rPr>
                <w:rFonts w:ascii="Arial" w:eastAsia="Times New Roman" w:hAnsi="Arial" w:cs="Arial"/>
                <w:b/>
                <w:color w:val="212121"/>
                <w:sz w:val="16"/>
                <w:szCs w:val="16"/>
                <w:lang w:eastAsia="es-CO"/>
              </w:rPr>
            </w:pPr>
            <w:r>
              <w:rPr>
                <w:rFonts w:ascii="Arial" w:eastAsia="Times New Roman" w:hAnsi="Arial" w:cs="Arial"/>
                <w:b/>
                <w:color w:val="212121"/>
                <w:sz w:val="16"/>
                <w:szCs w:val="16"/>
                <w:lang w:eastAsia="es-CO"/>
              </w:rPr>
              <w:t xml:space="preserve"> </w:t>
            </w:r>
          </w:p>
        </w:tc>
        <w:tc>
          <w:tcPr>
            <w:tcW w:w="1735"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091665">
            <w:pPr>
              <w:spacing w:after="0" w:line="240" w:lineRule="auto"/>
              <w:contextualSpacing/>
              <w:jc w:val="both"/>
              <w:rPr>
                <w:rFonts w:ascii="Arial" w:eastAsia="Times New Roman" w:hAnsi="Arial" w:cs="Arial"/>
                <w:b/>
                <w:color w:val="212121"/>
                <w:sz w:val="16"/>
                <w:szCs w:val="16"/>
                <w:lang w:eastAsia="es-CO"/>
              </w:rPr>
            </w:pPr>
            <w:r w:rsidRPr="002026EC">
              <w:rPr>
                <w:rFonts w:ascii="Arial" w:eastAsia="Times New Roman" w:hAnsi="Arial" w:cs="Arial"/>
                <w:b/>
                <w:color w:val="212121"/>
                <w:sz w:val="16"/>
                <w:szCs w:val="16"/>
                <w:lang w:eastAsia="es-CO"/>
              </w:rPr>
              <w:t>Nombre y apellido</w:t>
            </w:r>
          </w:p>
        </w:tc>
        <w:tc>
          <w:tcPr>
            <w:tcW w:w="10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091665">
            <w:pPr>
              <w:spacing w:after="0" w:line="240" w:lineRule="auto"/>
              <w:contextualSpacing/>
              <w:jc w:val="both"/>
              <w:rPr>
                <w:rFonts w:ascii="Arial" w:eastAsia="Times New Roman" w:hAnsi="Arial" w:cs="Arial"/>
                <w:b/>
                <w:color w:val="212121"/>
                <w:sz w:val="16"/>
                <w:szCs w:val="16"/>
                <w:lang w:eastAsia="es-CO"/>
              </w:rPr>
            </w:pPr>
            <w:r w:rsidRPr="002026EC">
              <w:rPr>
                <w:rFonts w:ascii="Arial" w:eastAsia="Times New Roman" w:hAnsi="Arial" w:cs="Arial"/>
                <w:b/>
                <w:color w:val="212121"/>
                <w:sz w:val="16"/>
                <w:szCs w:val="16"/>
                <w:lang w:eastAsia="es-CO"/>
              </w:rPr>
              <w:t>Firma</w:t>
            </w:r>
          </w:p>
        </w:tc>
        <w:tc>
          <w:tcPr>
            <w:tcW w:w="1068"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091665">
            <w:pPr>
              <w:spacing w:after="0" w:line="240" w:lineRule="auto"/>
              <w:contextualSpacing/>
              <w:jc w:val="both"/>
              <w:rPr>
                <w:rFonts w:ascii="Arial" w:eastAsia="Times New Roman" w:hAnsi="Arial" w:cs="Arial"/>
                <w:b/>
                <w:color w:val="212121"/>
                <w:sz w:val="16"/>
                <w:szCs w:val="16"/>
                <w:lang w:eastAsia="es-CO"/>
              </w:rPr>
            </w:pPr>
            <w:r w:rsidRPr="002026EC">
              <w:rPr>
                <w:rFonts w:ascii="Arial" w:eastAsia="Times New Roman" w:hAnsi="Arial" w:cs="Arial"/>
                <w:b/>
                <w:color w:val="212121"/>
                <w:sz w:val="16"/>
                <w:szCs w:val="16"/>
                <w:lang w:eastAsia="es-CO"/>
              </w:rPr>
              <w:t>Fecha</w:t>
            </w:r>
          </w:p>
        </w:tc>
      </w:tr>
      <w:tr w:rsidR="0085409F" w:rsidRPr="002026EC" w:rsidTr="00091665">
        <w:tc>
          <w:tcPr>
            <w:tcW w:w="11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091665">
            <w:pPr>
              <w:spacing w:after="0" w:line="240" w:lineRule="auto"/>
              <w:contextualSpacing/>
              <w:jc w:val="both"/>
              <w:rPr>
                <w:rFonts w:ascii="Arial" w:eastAsia="Times New Roman" w:hAnsi="Arial" w:cs="Arial"/>
                <w:color w:val="212121"/>
                <w:sz w:val="16"/>
                <w:szCs w:val="16"/>
                <w:lang w:eastAsia="es-CO"/>
              </w:rPr>
            </w:pPr>
            <w:r w:rsidRPr="002026EC">
              <w:rPr>
                <w:rFonts w:ascii="Arial" w:eastAsia="Times New Roman" w:hAnsi="Arial" w:cs="Arial"/>
                <w:color w:val="212121"/>
                <w:sz w:val="16"/>
                <w:szCs w:val="16"/>
                <w:lang w:eastAsia="es-CO"/>
              </w:rPr>
              <w:t>Proyectado por</w:t>
            </w:r>
          </w:p>
        </w:tc>
        <w:tc>
          <w:tcPr>
            <w:tcW w:w="17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09F" w:rsidRPr="002026EC" w:rsidRDefault="001907A0" w:rsidP="00091665">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María</w:t>
            </w:r>
            <w:r w:rsidR="00852F34">
              <w:rPr>
                <w:rFonts w:ascii="Arial" w:eastAsia="Times New Roman" w:hAnsi="Arial" w:cs="Arial"/>
                <w:color w:val="212121"/>
                <w:sz w:val="16"/>
                <w:szCs w:val="16"/>
                <w:lang w:eastAsia="es-CO"/>
              </w:rPr>
              <w:t xml:space="preserve"> Isabel Botero T</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091665">
            <w:pPr>
              <w:spacing w:after="0" w:line="240" w:lineRule="auto"/>
              <w:contextualSpacing/>
              <w:jc w:val="both"/>
              <w:rPr>
                <w:rFonts w:ascii="Arial" w:eastAsia="Times New Roman" w:hAnsi="Arial" w:cs="Arial"/>
                <w:color w:val="212121"/>
                <w:sz w:val="16"/>
                <w:szCs w:val="16"/>
                <w:lang w:eastAsia="es-CO"/>
              </w:rPr>
            </w:pPr>
            <w:r w:rsidRPr="002026EC">
              <w:rPr>
                <w:rFonts w:ascii="Arial" w:eastAsia="Times New Roman" w:hAnsi="Arial" w:cs="Arial"/>
                <w:color w:val="212121"/>
                <w:sz w:val="16"/>
                <w:szCs w:val="16"/>
                <w:lang w:eastAsia="es-CO"/>
              </w:rPr>
              <w:t> </w:t>
            </w:r>
          </w:p>
        </w:tc>
        <w:tc>
          <w:tcPr>
            <w:tcW w:w="10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852F34">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01-</w:t>
            </w:r>
            <w:r w:rsidR="00852F34">
              <w:rPr>
                <w:rFonts w:ascii="Arial" w:eastAsia="Times New Roman" w:hAnsi="Arial" w:cs="Arial"/>
                <w:color w:val="212121"/>
                <w:sz w:val="16"/>
                <w:szCs w:val="16"/>
                <w:lang w:eastAsia="es-CO"/>
              </w:rPr>
              <w:t>03-2022</w:t>
            </w:r>
          </w:p>
        </w:tc>
      </w:tr>
      <w:tr w:rsidR="0085409F" w:rsidRPr="002026EC" w:rsidTr="00091665">
        <w:tc>
          <w:tcPr>
            <w:tcW w:w="112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091665">
            <w:pPr>
              <w:spacing w:after="0" w:line="240" w:lineRule="auto"/>
              <w:contextualSpacing/>
              <w:jc w:val="both"/>
              <w:rPr>
                <w:rFonts w:ascii="Arial" w:eastAsia="Times New Roman" w:hAnsi="Arial" w:cs="Arial"/>
                <w:color w:val="212121"/>
                <w:sz w:val="16"/>
                <w:szCs w:val="16"/>
                <w:lang w:eastAsia="es-CO"/>
              </w:rPr>
            </w:pPr>
            <w:r w:rsidRPr="002026EC">
              <w:rPr>
                <w:rFonts w:ascii="Arial" w:eastAsia="Times New Roman" w:hAnsi="Arial" w:cs="Arial"/>
                <w:color w:val="212121"/>
                <w:sz w:val="16"/>
                <w:szCs w:val="16"/>
                <w:lang w:eastAsia="es-CO"/>
              </w:rPr>
              <w:t>Revisado  por</w:t>
            </w:r>
          </w:p>
        </w:tc>
        <w:tc>
          <w:tcPr>
            <w:tcW w:w="173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5409F" w:rsidRPr="002026EC" w:rsidRDefault="00852F34" w:rsidP="00091665">
            <w:pPr>
              <w:tabs>
                <w:tab w:val="center" w:pos="994"/>
              </w:tabs>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 xml:space="preserve">Julio Cesar Hoyos </w:t>
            </w:r>
            <w:r w:rsidR="001907A0">
              <w:rPr>
                <w:rFonts w:ascii="Arial" w:eastAsia="Times New Roman" w:hAnsi="Arial" w:cs="Arial"/>
                <w:color w:val="212121"/>
                <w:sz w:val="16"/>
                <w:szCs w:val="16"/>
                <w:lang w:eastAsia="es-CO"/>
              </w:rPr>
              <w:t>Ramírez</w:t>
            </w:r>
          </w:p>
        </w:tc>
        <w:tc>
          <w:tcPr>
            <w:tcW w:w="10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409F" w:rsidP="00091665">
            <w:pPr>
              <w:spacing w:after="0" w:line="240" w:lineRule="auto"/>
              <w:contextualSpacing/>
              <w:jc w:val="both"/>
              <w:rPr>
                <w:rFonts w:ascii="Arial" w:eastAsia="Times New Roman" w:hAnsi="Arial" w:cs="Arial"/>
                <w:color w:val="212121"/>
                <w:sz w:val="16"/>
                <w:szCs w:val="16"/>
                <w:lang w:eastAsia="es-CO"/>
              </w:rPr>
            </w:pPr>
            <w:r w:rsidRPr="002026EC">
              <w:rPr>
                <w:rFonts w:ascii="Arial" w:eastAsia="Times New Roman" w:hAnsi="Arial" w:cs="Arial"/>
                <w:color w:val="212121"/>
                <w:sz w:val="16"/>
                <w:szCs w:val="16"/>
                <w:lang w:eastAsia="es-CO"/>
              </w:rPr>
              <w:t> </w:t>
            </w:r>
          </w:p>
        </w:tc>
        <w:tc>
          <w:tcPr>
            <w:tcW w:w="1068"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5409F" w:rsidRPr="002026EC" w:rsidRDefault="00852F34" w:rsidP="00091665">
            <w:pPr>
              <w:spacing w:after="0" w:line="240" w:lineRule="auto"/>
              <w:contextualSpacing/>
              <w:jc w:val="both"/>
              <w:rPr>
                <w:rFonts w:ascii="Arial" w:eastAsia="Times New Roman" w:hAnsi="Arial" w:cs="Arial"/>
                <w:color w:val="212121"/>
                <w:sz w:val="16"/>
                <w:szCs w:val="16"/>
                <w:lang w:eastAsia="es-CO"/>
              </w:rPr>
            </w:pPr>
            <w:r>
              <w:rPr>
                <w:rFonts w:ascii="Arial" w:eastAsia="Times New Roman" w:hAnsi="Arial" w:cs="Arial"/>
                <w:color w:val="212121"/>
                <w:sz w:val="16"/>
                <w:szCs w:val="16"/>
                <w:lang w:eastAsia="es-CO"/>
              </w:rPr>
              <w:t>01-03-2022</w:t>
            </w:r>
          </w:p>
        </w:tc>
      </w:tr>
      <w:tr w:rsidR="0085409F" w:rsidRPr="002026EC" w:rsidTr="00091665">
        <w:trPr>
          <w:trHeight w:val="100"/>
        </w:trPr>
        <w:tc>
          <w:tcPr>
            <w:tcW w:w="5000" w:type="pct"/>
            <w:gridSpan w:val="4"/>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85409F" w:rsidRPr="002026EC" w:rsidRDefault="0085409F" w:rsidP="00091665">
            <w:pPr>
              <w:spacing w:after="0" w:line="240" w:lineRule="auto"/>
              <w:contextualSpacing/>
              <w:jc w:val="both"/>
              <w:rPr>
                <w:rFonts w:ascii="Arial" w:eastAsia="Times New Roman" w:hAnsi="Arial" w:cs="Arial"/>
                <w:color w:val="212121"/>
                <w:sz w:val="16"/>
                <w:szCs w:val="16"/>
                <w:lang w:eastAsia="es-CO"/>
              </w:rPr>
            </w:pPr>
            <w:r w:rsidRPr="002026EC">
              <w:rPr>
                <w:rFonts w:ascii="Arial" w:eastAsia="Times New Roman" w:hAnsi="Arial" w:cs="Arial"/>
                <w:color w:val="212121"/>
                <w:sz w:val="16"/>
                <w:szCs w:val="16"/>
                <w:lang w:eastAsia="es-CO"/>
              </w:rPr>
              <w:t>Los arriba firmantes declaramos que hemos revisado el documento y lo encontramos ajustado a las normas y disposiciones legales vigentes y por lo tanto, bajo nuestra responsabilidad lo presentamos para la firma.</w:t>
            </w:r>
          </w:p>
        </w:tc>
      </w:tr>
    </w:tbl>
    <w:p w:rsidR="002D54C9" w:rsidRDefault="002D54C9" w:rsidP="0085409F"/>
    <w:sectPr w:rsidR="002D54C9" w:rsidSect="000B4698">
      <w:headerReference w:type="default" r:id="rId9"/>
      <w:footerReference w:type="default" r:id="rId10"/>
      <w:pgSz w:w="12242" w:h="18722" w:code="190"/>
      <w:pgMar w:top="1418" w:right="1134"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716" w:rsidRDefault="00A27716">
      <w:pPr>
        <w:spacing w:after="0" w:line="240" w:lineRule="auto"/>
      </w:pPr>
      <w:r>
        <w:separator/>
      </w:r>
    </w:p>
  </w:endnote>
  <w:endnote w:type="continuationSeparator" w:id="0">
    <w:p w:rsidR="00A27716" w:rsidRDefault="00A2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7B" w:rsidRPr="004345E8" w:rsidRDefault="003566A9" w:rsidP="004345E8">
    <w:pPr>
      <w:pStyle w:val="Piedepgina"/>
    </w:pPr>
    <w:r>
      <w:rPr>
        <w:noProof/>
        <w:lang w:eastAsia="es-CO"/>
      </w:rPr>
      <mc:AlternateContent>
        <mc:Choice Requires="wps">
          <w:drawing>
            <wp:anchor distT="0" distB="0" distL="114300" distR="114300" simplePos="0" relativeHeight="251659264" behindDoc="0" locked="0" layoutInCell="1" allowOverlap="1" wp14:anchorId="19F4321A" wp14:editId="4832CA44">
              <wp:simplePos x="0" y="0"/>
              <wp:positionH relativeFrom="margin">
                <wp:posOffset>563603</wp:posOffset>
              </wp:positionH>
              <wp:positionV relativeFrom="paragraph">
                <wp:posOffset>-472302</wp:posOffset>
              </wp:positionV>
              <wp:extent cx="4514850" cy="711835"/>
              <wp:effectExtent l="0" t="0" r="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11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5E8" w:rsidRPr="001A234E" w:rsidRDefault="003566A9" w:rsidP="004345E8">
                          <w:pPr>
                            <w:spacing w:after="0" w:line="240" w:lineRule="auto"/>
                            <w:jc w:val="center"/>
                            <w:rPr>
                              <w:rFonts w:ascii="Arial" w:eastAsia="Calibri" w:hAnsi="Arial" w:cs="Arial"/>
                              <w:lang w:val="es-MX"/>
                            </w:rPr>
                          </w:pPr>
                          <w:r w:rsidRPr="001A234E">
                            <w:rPr>
                              <w:rFonts w:ascii="Arial" w:eastAsia="Calibri" w:hAnsi="Arial" w:cs="Arial"/>
                              <w:lang w:val="es-MX"/>
                            </w:rPr>
                            <w:t>Dirección: Calle 20 Nro. 13-22 piso 3 Edif. Gobernación del Quindío</w:t>
                          </w:r>
                        </w:p>
                        <w:p w:rsidR="004345E8" w:rsidRPr="000C289C" w:rsidRDefault="003566A9" w:rsidP="004345E8">
                          <w:pPr>
                            <w:spacing w:after="0" w:line="240" w:lineRule="auto"/>
                            <w:jc w:val="center"/>
                            <w:rPr>
                              <w:rFonts w:ascii="Arial" w:eastAsia="Calibri" w:hAnsi="Arial" w:cs="Arial"/>
                            </w:rPr>
                          </w:pPr>
                          <w:r w:rsidRPr="000C289C">
                            <w:rPr>
                              <w:rFonts w:ascii="Arial" w:eastAsia="Calibri" w:hAnsi="Arial" w:cs="Arial"/>
                            </w:rPr>
                            <w:t xml:space="preserve">Email: </w:t>
                          </w:r>
                          <w:hyperlink r:id="rId1" w:history="1">
                            <w:r w:rsidRPr="000C289C">
                              <w:rPr>
                                <w:rStyle w:val="Hipervnculo"/>
                                <w:rFonts w:ascii="Arial" w:eastAsia="Calibri" w:hAnsi="Arial" w:cs="Arial"/>
                                <w:b/>
                                <w:sz w:val="20"/>
                                <w:szCs w:val="20"/>
                              </w:rPr>
                              <w:t>contactenos@contraloriaquindio.gov.co</w:t>
                            </w:r>
                          </w:hyperlink>
                        </w:p>
                        <w:p w:rsidR="004345E8" w:rsidRPr="001A234E" w:rsidRDefault="003566A9" w:rsidP="004345E8">
                          <w:pPr>
                            <w:spacing w:after="0" w:line="240" w:lineRule="auto"/>
                            <w:jc w:val="center"/>
                            <w:rPr>
                              <w:rFonts w:ascii="Arial" w:eastAsia="Calibri" w:hAnsi="Arial" w:cs="Arial"/>
                              <w:lang w:val="es-MX"/>
                            </w:rPr>
                          </w:pPr>
                          <w:r w:rsidRPr="001A234E">
                            <w:rPr>
                              <w:rFonts w:ascii="Arial" w:eastAsia="Calibri" w:hAnsi="Arial" w:cs="Arial"/>
                              <w:lang w:val="es-MX"/>
                            </w:rPr>
                            <w:t>Teléfonos: 7444940 – 7444840 – 7445142 Telefax: 7440016</w:t>
                          </w:r>
                        </w:p>
                        <w:p w:rsidR="004345E8" w:rsidRPr="001A234E" w:rsidRDefault="003566A9" w:rsidP="004345E8">
                          <w:pPr>
                            <w:spacing w:after="0" w:line="240" w:lineRule="auto"/>
                            <w:jc w:val="center"/>
                            <w:rPr>
                              <w:rFonts w:ascii="Arial" w:eastAsia="Calibri" w:hAnsi="Arial" w:cs="Arial"/>
                              <w:lang w:val="es-MX"/>
                            </w:rPr>
                          </w:pPr>
                          <w:r w:rsidRPr="001A234E">
                            <w:rPr>
                              <w:rFonts w:ascii="Arial" w:eastAsia="Calibri" w:hAnsi="Arial" w:cs="Arial"/>
                              <w:lang w:val="es-MX"/>
                            </w:rPr>
                            <w:t>Línea Gratuita: 018000963123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44.4pt;margin-top:-37.2pt;width:355.5pt;height:5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" stroked="f">
              <v:textbox>
                <w:txbxContent>
                  <w:p w:rsidR="004345E8" w:rsidRPr="001A234E" w:rsidRDefault="003566A9" w:rsidP="004345E8">
                    <w:pPr>
                      <w:spacing w:after="0" w:line="240" w:lineRule="auto"/>
                      <w:jc w:val="center"/>
                      <w:rPr>
                        <w:rFonts w:ascii="Arial" w:eastAsia="Calibri" w:hAnsi="Arial" w:cs="Arial"/>
                        <w:lang w:val="es-MX"/>
                      </w:rPr>
                    </w:pPr>
                    <w:r w:rsidRPr="001A234E">
                      <w:rPr>
                        <w:rFonts w:ascii="Arial" w:eastAsia="Calibri" w:hAnsi="Arial" w:cs="Arial"/>
                        <w:lang w:val="es-MX"/>
                      </w:rPr>
                      <w:t>Dirección: Calle 20 Nro. 13-22 piso 3 Edif. Gobernación del Quindío</w:t>
                    </w:r>
                  </w:p>
                  <w:p w:rsidR="004345E8" w:rsidRPr="000C289C" w:rsidRDefault="003566A9" w:rsidP="004345E8">
                    <w:pPr>
                      <w:spacing w:after="0" w:line="240" w:lineRule="auto"/>
                      <w:jc w:val="center"/>
                      <w:rPr>
                        <w:rFonts w:ascii="Arial" w:eastAsia="Calibri" w:hAnsi="Arial" w:cs="Arial"/>
                      </w:rPr>
                    </w:pPr>
                    <w:r w:rsidRPr="000C289C">
                      <w:rPr>
                        <w:rFonts w:ascii="Arial" w:eastAsia="Calibri" w:hAnsi="Arial" w:cs="Arial"/>
                      </w:rPr>
                      <w:t xml:space="preserve">Email: </w:t>
                    </w:r>
                    <w:hyperlink r:id="rId2" w:history="1">
                      <w:r w:rsidRPr="000C289C">
                        <w:rPr>
                          <w:rStyle w:val="Hipervnculo"/>
                          <w:rFonts w:ascii="Arial" w:eastAsia="Calibri" w:hAnsi="Arial" w:cs="Arial"/>
                          <w:b/>
                          <w:sz w:val="20"/>
                          <w:szCs w:val="20"/>
                        </w:rPr>
                        <w:t>contactenos@contraloriaquindio.gov.co</w:t>
                      </w:r>
                    </w:hyperlink>
                  </w:p>
                  <w:p w:rsidR="004345E8" w:rsidRPr="001A234E" w:rsidRDefault="003566A9" w:rsidP="004345E8">
                    <w:pPr>
                      <w:spacing w:after="0" w:line="240" w:lineRule="auto"/>
                      <w:jc w:val="center"/>
                      <w:rPr>
                        <w:rFonts w:ascii="Arial" w:eastAsia="Calibri" w:hAnsi="Arial" w:cs="Arial"/>
                        <w:lang w:val="es-MX"/>
                      </w:rPr>
                    </w:pPr>
                    <w:r w:rsidRPr="001A234E">
                      <w:rPr>
                        <w:rFonts w:ascii="Arial" w:eastAsia="Calibri" w:hAnsi="Arial" w:cs="Arial"/>
                        <w:lang w:val="es-MX"/>
                      </w:rPr>
                      <w:t>Teléfonos: 7444940 – 7444840 – 7445142 Telefax: 7440016</w:t>
                    </w:r>
                  </w:p>
                  <w:p w:rsidR="004345E8" w:rsidRPr="001A234E" w:rsidRDefault="003566A9" w:rsidP="004345E8">
                    <w:pPr>
                      <w:spacing w:after="0" w:line="240" w:lineRule="auto"/>
                      <w:jc w:val="center"/>
                      <w:rPr>
                        <w:rFonts w:ascii="Arial" w:eastAsia="Calibri" w:hAnsi="Arial" w:cs="Arial"/>
                        <w:lang w:val="es-MX"/>
                      </w:rPr>
                    </w:pPr>
                    <w:r w:rsidRPr="001A234E">
                      <w:rPr>
                        <w:rFonts w:ascii="Arial" w:eastAsia="Calibri" w:hAnsi="Arial" w:cs="Arial"/>
                        <w:lang w:val="es-MX"/>
                      </w:rPr>
                      <w:t>Línea</w:t>
                    </w:r>
                    <w:r w:rsidRPr="001A234E">
                      <w:rPr>
                        <w:rFonts w:ascii="Arial" w:eastAsia="Calibri" w:hAnsi="Arial" w:cs="Arial"/>
                        <w:lang w:val="es-MX"/>
                      </w:rPr>
                      <w:t xml:space="preserve"> Gratuita: 018000963123</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716" w:rsidRDefault="00A27716">
      <w:pPr>
        <w:spacing w:after="0" w:line="240" w:lineRule="auto"/>
      </w:pPr>
      <w:r>
        <w:separator/>
      </w:r>
    </w:p>
  </w:footnote>
  <w:footnote w:type="continuationSeparator" w:id="0">
    <w:p w:rsidR="00A27716" w:rsidRDefault="00A2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jc w:val="center"/>
      <w:tblLook w:val="04A0" w:firstRow="1" w:lastRow="0" w:firstColumn="1" w:lastColumn="0" w:noHBand="0" w:noVBand="1"/>
    </w:tblPr>
    <w:tblGrid>
      <w:gridCol w:w="2802"/>
      <w:gridCol w:w="4394"/>
      <w:gridCol w:w="2427"/>
    </w:tblGrid>
    <w:tr w:rsidR="004345E8" w:rsidRPr="00312B57" w:rsidTr="00A87683">
      <w:trPr>
        <w:trHeight w:val="312"/>
        <w:jc w:val="center"/>
      </w:trPr>
      <w:tc>
        <w:tcPr>
          <w:tcW w:w="1456" w:type="pct"/>
          <w:vMerge w:val="restart"/>
        </w:tcPr>
        <w:p w:rsidR="004345E8" w:rsidRPr="00312B57" w:rsidRDefault="003566A9" w:rsidP="00A87683">
          <w:pPr>
            <w:jc w:val="center"/>
            <w:rPr>
              <w:rFonts w:ascii="Calibri" w:eastAsia="Calibri" w:hAnsi="Calibri" w:cs="Times New Roman"/>
            </w:rPr>
          </w:pPr>
          <w:r w:rsidRPr="00312B57">
            <w:rPr>
              <w:rFonts w:ascii="Calibri" w:eastAsia="Calibri" w:hAnsi="Calibri" w:cs="Times New Roman"/>
              <w:noProof/>
              <w:lang w:eastAsia="es-CO"/>
            </w:rPr>
            <w:drawing>
              <wp:anchor distT="0" distB="0" distL="114300" distR="114300" simplePos="0" relativeHeight="251660288" behindDoc="0" locked="0" layoutInCell="1" allowOverlap="1" wp14:anchorId="436F2FD1" wp14:editId="1B8A3C72">
                <wp:simplePos x="0" y="0"/>
                <wp:positionH relativeFrom="column">
                  <wp:posOffset>183515</wp:posOffset>
                </wp:positionH>
                <wp:positionV relativeFrom="paragraph">
                  <wp:posOffset>163747</wp:posOffset>
                </wp:positionV>
                <wp:extent cx="1257300" cy="746858"/>
                <wp:effectExtent l="0" t="0" r="0" b="0"/>
                <wp:wrapNone/>
                <wp:docPr id="2" name="Imagen 2" descr="E:\VENTANILLA UNICA 2020\PLANEACIÓN\logos\LOGO CONTRALORÍA AMARIL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ANILLA UNICA 2020\PLANEACIÓN\logos\LOGO CONTRALORÍA AMARILL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289" t="14978" r="9171" b="23787"/>
                        <a:stretch/>
                      </pic:blipFill>
                      <pic:spPr bwMode="auto">
                        <a:xfrm>
                          <a:off x="0" y="0"/>
                          <a:ext cx="1257300" cy="7468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283" w:type="pct"/>
          <w:vMerge w:val="restart"/>
          <w:vAlign w:val="center"/>
        </w:tcPr>
        <w:p w:rsidR="004345E8" w:rsidRPr="00312B57" w:rsidRDefault="003566A9" w:rsidP="00A87683">
          <w:pPr>
            <w:jc w:val="center"/>
            <w:rPr>
              <w:rFonts w:ascii="Arial" w:eastAsia="Calibri" w:hAnsi="Arial" w:cs="Arial"/>
              <w:b/>
              <w:sz w:val="24"/>
              <w:szCs w:val="24"/>
            </w:rPr>
          </w:pPr>
          <w:r w:rsidRPr="00312B57">
            <w:rPr>
              <w:rFonts w:ascii="Arial" w:eastAsia="Calibri" w:hAnsi="Arial" w:cs="Arial"/>
              <w:b/>
              <w:sz w:val="24"/>
              <w:szCs w:val="24"/>
            </w:rPr>
            <w:t>“Vigilancia fiscal, hacia la auditoría continua”</w:t>
          </w:r>
        </w:p>
      </w:tc>
      <w:tc>
        <w:tcPr>
          <w:tcW w:w="1261" w:type="pct"/>
          <w:vAlign w:val="bottom"/>
        </w:tcPr>
        <w:p w:rsidR="004345E8" w:rsidRPr="00312B57" w:rsidRDefault="003566A9" w:rsidP="00A87683">
          <w:pPr>
            <w:rPr>
              <w:rFonts w:ascii="Calibri" w:eastAsia="Calibri" w:hAnsi="Calibri" w:cs="Times New Roman"/>
            </w:rPr>
          </w:pPr>
          <w:r>
            <w:rPr>
              <w:rFonts w:ascii="Calibri" w:eastAsia="Calibri" w:hAnsi="Calibri" w:cs="Times New Roman"/>
            </w:rPr>
            <w:t>Código:  FO-GC-29</w:t>
          </w:r>
        </w:p>
      </w:tc>
    </w:tr>
    <w:tr w:rsidR="004345E8" w:rsidRPr="00312B57" w:rsidTr="00A87683">
      <w:trPr>
        <w:trHeight w:val="312"/>
        <w:jc w:val="center"/>
      </w:trPr>
      <w:tc>
        <w:tcPr>
          <w:tcW w:w="1456" w:type="pct"/>
          <w:vMerge/>
        </w:tcPr>
        <w:p w:rsidR="004345E8" w:rsidRPr="00312B57" w:rsidRDefault="00A27716" w:rsidP="00A87683">
          <w:pPr>
            <w:rPr>
              <w:rFonts w:ascii="Calibri" w:eastAsia="Calibri" w:hAnsi="Calibri" w:cs="Times New Roman"/>
              <w:noProof/>
              <w:lang w:eastAsia="es-CO"/>
            </w:rPr>
          </w:pPr>
        </w:p>
      </w:tc>
      <w:tc>
        <w:tcPr>
          <w:tcW w:w="2283" w:type="pct"/>
          <w:vMerge/>
        </w:tcPr>
        <w:p w:rsidR="004345E8" w:rsidRPr="00312B57" w:rsidRDefault="00A27716" w:rsidP="00A87683">
          <w:pPr>
            <w:jc w:val="center"/>
            <w:rPr>
              <w:rFonts w:ascii="Arial" w:eastAsia="Calibri" w:hAnsi="Arial" w:cs="Arial"/>
              <w:b/>
              <w:sz w:val="24"/>
              <w:szCs w:val="24"/>
            </w:rPr>
          </w:pPr>
        </w:p>
      </w:tc>
      <w:tc>
        <w:tcPr>
          <w:tcW w:w="1261" w:type="pct"/>
          <w:vAlign w:val="bottom"/>
        </w:tcPr>
        <w:p w:rsidR="004345E8" w:rsidRPr="00312B57" w:rsidRDefault="003566A9" w:rsidP="00A87683">
          <w:pPr>
            <w:rPr>
              <w:rFonts w:ascii="Calibri" w:eastAsia="Calibri" w:hAnsi="Calibri" w:cs="Times New Roman"/>
            </w:rPr>
          </w:pPr>
          <w:r w:rsidRPr="00312B57">
            <w:rPr>
              <w:rFonts w:ascii="Calibri" w:eastAsia="Calibri" w:hAnsi="Calibri" w:cs="Times New Roman"/>
            </w:rPr>
            <w:t>Fecha:  0</w:t>
          </w:r>
          <w:r>
            <w:rPr>
              <w:rFonts w:ascii="Calibri" w:eastAsia="Calibri" w:hAnsi="Calibri" w:cs="Times New Roman"/>
            </w:rPr>
            <w:t>3</w:t>
          </w:r>
          <w:r w:rsidRPr="00312B57">
            <w:rPr>
              <w:rFonts w:ascii="Calibri" w:eastAsia="Calibri" w:hAnsi="Calibri" w:cs="Times New Roman"/>
            </w:rPr>
            <w:t>/04/20</w:t>
          </w:r>
        </w:p>
      </w:tc>
    </w:tr>
    <w:tr w:rsidR="004345E8" w:rsidRPr="00312B57" w:rsidTr="00A87683">
      <w:trPr>
        <w:trHeight w:val="312"/>
        <w:jc w:val="center"/>
      </w:trPr>
      <w:tc>
        <w:tcPr>
          <w:tcW w:w="1456" w:type="pct"/>
          <w:vMerge/>
        </w:tcPr>
        <w:p w:rsidR="004345E8" w:rsidRPr="00312B57" w:rsidRDefault="00A27716" w:rsidP="00A87683">
          <w:pPr>
            <w:rPr>
              <w:rFonts w:ascii="Calibri" w:eastAsia="Calibri" w:hAnsi="Calibri" w:cs="Times New Roman"/>
              <w:noProof/>
              <w:lang w:eastAsia="es-CO"/>
            </w:rPr>
          </w:pPr>
        </w:p>
      </w:tc>
      <w:tc>
        <w:tcPr>
          <w:tcW w:w="2283" w:type="pct"/>
          <w:vMerge/>
        </w:tcPr>
        <w:p w:rsidR="004345E8" w:rsidRPr="00312B57" w:rsidRDefault="00A27716" w:rsidP="00A87683">
          <w:pPr>
            <w:jc w:val="center"/>
            <w:rPr>
              <w:rFonts w:ascii="Arial" w:eastAsia="Calibri" w:hAnsi="Arial" w:cs="Arial"/>
              <w:b/>
              <w:sz w:val="24"/>
              <w:szCs w:val="24"/>
            </w:rPr>
          </w:pPr>
        </w:p>
      </w:tc>
      <w:tc>
        <w:tcPr>
          <w:tcW w:w="1261" w:type="pct"/>
          <w:vAlign w:val="bottom"/>
        </w:tcPr>
        <w:p w:rsidR="004345E8" w:rsidRPr="00312B57" w:rsidRDefault="003566A9" w:rsidP="00A87683">
          <w:pPr>
            <w:rPr>
              <w:rFonts w:ascii="Calibri" w:eastAsia="Calibri" w:hAnsi="Calibri" w:cs="Times New Roman"/>
            </w:rPr>
          </w:pPr>
          <w:r>
            <w:rPr>
              <w:rFonts w:ascii="Calibri" w:eastAsia="Calibri" w:hAnsi="Calibri" w:cs="Times New Roman"/>
            </w:rPr>
            <w:t>Versión: 2</w:t>
          </w:r>
        </w:p>
      </w:tc>
    </w:tr>
    <w:tr w:rsidR="004345E8" w:rsidRPr="00312B57" w:rsidTr="00A87683">
      <w:trPr>
        <w:trHeight w:val="312"/>
        <w:jc w:val="center"/>
      </w:trPr>
      <w:tc>
        <w:tcPr>
          <w:tcW w:w="1456" w:type="pct"/>
          <w:vMerge/>
        </w:tcPr>
        <w:p w:rsidR="004345E8" w:rsidRPr="00312B57" w:rsidRDefault="00A27716" w:rsidP="00A87683">
          <w:pPr>
            <w:rPr>
              <w:rFonts w:ascii="Calibri" w:eastAsia="Calibri" w:hAnsi="Calibri" w:cs="Times New Roman"/>
              <w:noProof/>
              <w:lang w:eastAsia="es-CO"/>
            </w:rPr>
          </w:pPr>
        </w:p>
      </w:tc>
      <w:tc>
        <w:tcPr>
          <w:tcW w:w="2283" w:type="pct"/>
          <w:vMerge/>
        </w:tcPr>
        <w:p w:rsidR="004345E8" w:rsidRPr="00312B57" w:rsidRDefault="00A27716" w:rsidP="00A87683">
          <w:pPr>
            <w:jc w:val="center"/>
            <w:rPr>
              <w:rFonts w:ascii="Arial" w:eastAsia="Calibri" w:hAnsi="Arial" w:cs="Arial"/>
              <w:b/>
              <w:sz w:val="24"/>
              <w:szCs w:val="24"/>
            </w:rPr>
          </w:pPr>
        </w:p>
      </w:tc>
      <w:tc>
        <w:tcPr>
          <w:tcW w:w="1261" w:type="pct"/>
          <w:vAlign w:val="bottom"/>
        </w:tcPr>
        <w:p w:rsidR="004345E8" w:rsidRPr="00312B57" w:rsidRDefault="003566A9" w:rsidP="00A87683">
          <w:pPr>
            <w:rPr>
              <w:rFonts w:ascii="Calibri" w:eastAsia="Calibri" w:hAnsi="Calibri" w:cs="Times New Roman"/>
            </w:rPr>
          </w:pPr>
          <w:r w:rsidRPr="005D69BA">
            <w:rPr>
              <w:rFonts w:ascii="Calibri" w:eastAsia="Calibri" w:hAnsi="Calibri" w:cs="Times New Roman"/>
            </w:rPr>
            <w:t xml:space="preserve">Página </w:t>
          </w:r>
          <w:r w:rsidRPr="005D69BA">
            <w:rPr>
              <w:rFonts w:ascii="Calibri" w:eastAsia="Calibri" w:hAnsi="Calibri" w:cs="Times New Roman"/>
              <w:b/>
            </w:rPr>
            <w:fldChar w:fldCharType="begin"/>
          </w:r>
          <w:r w:rsidRPr="005D69BA">
            <w:rPr>
              <w:rFonts w:ascii="Calibri" w:eastAsia="Calibri" w:hAnsi="Calibri" w:cs="Times New Roman"/>
              <w:b/>
            </w:rPr>
            <w:instrText>PAGE  \* Arabic  \* MERGEFORMAT</w:instrText>
          </w:r>
          <w:r w:rsidRPr="005D69BA">
            <w:rPr>
              <w:rFonts w:ascii="Calibri" w:eastAsia="Calibri" w:hAnsi="Calibri" w:cs="Times New Roman"/>
              <w:b/>
            </w:rPr>
            <w:fldChar w:fldCharType="separate"/>
          </w:r>
          <w:r w:rsidR="001907A0">
            <w:rPr>
              <w:rFonts w:ascii="Calibri" w:eastAsia="Calibri" w:hAnsi="Calibri" w:cs="Times New Roman"/>
              <w:b/>
              <w:noProof/>
            </w:rPr>
            <w:t>1</w:t>
          </w:r>
          <w:r w:rsidRPr="005D69BA">
            <w:rPr>
              <w:rFonts w:ascii="Calibri" w:eastAsia="Calibri" w:hAnsi="Calibri" w:cs="Times New Roman"/>
              <w:b/>
            </w:rPr>
            <w:fldChar w:fldCharType="end"/>
          </w:r>
          <w:r w:rsidRPr="005D69BA">
            <w:rPr>
              <w:rFonts w:ascii="Calibri" w:eastAsia="Calibri" w:hAnsi="Calibri" w:cs="Times New Roman"/>
            </w:rPr>
            <w:t xml:space="preserve"> de </w:t>
          </w:r>
          <w:r w:rsidRPr="005D69BA">
            <w:rPr>
              <w:rFonts w:ascii="Calibri" w:eastAsia="Calibri" w:hAnsi="Calibri" w:cs="Times New Roman"/>
              <w:b/>
            </w:rPr>
            <w:fldChar w:fldCharType="begin"/>
          </w:r>
          <w:r w:rsidRPr="005D69BA">
            <w:rPr>
              <w:rFonts w:ascii="Calibri" w:eastAsia="Calibri" w:hAnsi="Calibri" w:cs="Times New Roman"/>
              <w:b/>
            </w:rPr>
            <w:instrText>NUMPAGES  \* Arabic  \* MERGEFORMAT</w:instrText>
          </w:r>
          <w:r w:rsidRPr="005D69BA">
            <w:rPr>
              <w:rFonts w:ascii="Calibri" w:eastAsia="Calibri" w:hAnsi="Calibri" w:cs="Times New Roman"/>
              <w:b/>
            </w:rPr>
            <w:fldChar w:fldCharType="separate"/>
          </w:r>
          <w:r w:rsidR="001907A0">
            <w:rPr>
              <w:rFonts w:ascii="Calibri" w:eastAsia="Calibri" w:hAnsi="Calibri" w:cs="Times New Roman"/>
              <w:b/>
              <w:noProof/>
            </w:rPr>
            <w:t>1</w:t>
          </w:r>
          <w:r w:rsidRPr="005D69BA">
            <w:rPr>
              <w:rFonts w:ascii="Calibri" w:eastAsia="Calibri" w:hAnsi="Calibri" w:cs="Times New Roman"/>
              <w:b/>
            </w:rPr>
            <w:fldChar w:fldCharType="end"/>
          </w:r>
        </w:p>
      </w:tc>
    </w:tr>
  </w:tbl>
  <w:p w:rsidR="00EF327B" w:rsidRDefault="00A2771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9F"/>
    <w:rsid w:val="001907A0"/>
    <w:rsid w:val="002D54C9"/>
    <w:rsid w:val="003566A9"/>
    <w:rsid w:val="0049693D"/>
    <w:rsid w:val="0052043F"/>
    <w:rsid w:val="005B613E"/>
    <w:rsid w:val="00852F34"/>
    <w:rsid w:val="0085409F"/>
    <w:rsid w:val="008A3908"/>
    <w:rsid w:val="00A277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9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0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09F"/>
  </w:style>
  <w:style w:type="table" w:styleId="Tablaconcuadrcula">
    <w:name w:val="Table Grid"/>
    <w:basedOn w:val="Tablanormal"/>
    <w:uiPriority w:val="59"/>
    <w:rsid w:val="0085409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409F"/>
    <w:rPr>
      <w:color w:val="0000FF" w:themeColor="hyperlink"/>
      <w:u w:val="single"/>
    </w:rPr>
  </w:style>
  <w:style w:type="paragraph" w:styleId="Piedepgina">
    <w:name w:val="footer"/>
    <w:basedOn w:val="Normal"/>
    <w:link w:val="PiedepginaCar"/>
    <w:uiPriority w:val="99"/>
    <w:unhideWhenUsed/>
    <w:rsid w:val="00854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09F"/>
  </w:style>
  <w:style w:type="paragraph" w:customStyle="1" w:styleId="Default">
    <w:name w:val="Default"/>
    <w:rsid w:val="0085409F"/>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854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0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9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0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409F"/>
  </w:style>
  <w:style w:type="table" w:styleId="Tablaconcuadrcula">
    <w:name w:val="Table Grid"/>
    <w:basedOn w:val="Tablanormal"/>
    <w:uiPriority w:val="59"/>
    <w:rsid w:val="0085409F"/>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5409F"/>
    <w:rPr>
      <w:color w:val="0000FF" w:themeColor="hyperlink"/>
      <w:u w:val="single"/>
    </w:rPr>
  </w:style>
  <w:style w:type="paragraph" w:styleId="Piedepgina">
    <w:name w:val="footer"/>
    <w:basedOn w:val="Normal"/>
    <w:link w:val="PiedepginaCar"/>
    <w:uiPriority w:val="99"/>
    <w:unhideWhenUsed/>
    <w:rsid w:val="00854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409F"/>
  </w:style>
  <w:style w:type="paragraph" w:customStyle="1" w:styleId="Default">
    <w:name w:val="Default"/>
    <w:rsid w:val="0085409F"/>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8540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andres-v@hot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enos@contraloriaquindio.gov.co" TargetMode="External"/><Relationship Id="rId1" Type="http://schemas.openxmlformats.org/officeDocument/2006/relationships/hyperlink" Target="mailto:contactenos@contraloriaquindi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 quindio</dc:creator>
  <cp:lastModifiedBy>contraloria quindio</cp:lastModifiedBy>
  <cp:revision>2</cp:revision>
  <cp:lastPrinted>2021-12-01T14:40:00Z</cp:lastPrinted>
  <dcterms:created xsi:type="dcterms:W3CDTF">2022-03-01T20:08:00Z</dcterms:created>
  <dcterms:modified xsi:type="dcterms:W3CDTF">2022-03-01T20:08:00Z</dcterms:modified>
</cp:coreProperties>
</file>